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33E05CB5"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611731">
        <w:rPr>
          <w:rFonts w:ascii="Arial" w:hAnsi="Arial" w:cs="Arial"/>
          <w:color w:val="000000" w:themeColor="text1"/>
          <w:sz w:val="28"/>
          <w:szCs w:val="28"/>
        </w:rPr>
        <w:t>May 7</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7BF018DD"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7A53B5" w:rsidRPr="002F10A4">
        <w:rPr>
          <w:rFonts w:ascii="Arial" w:hAnsi="Arial" w:cs="Arial"/>
          <w:b/>
          <w:sz w:val="25"/>
          <w:szCs w:val="25"/>
        </w:rPr>
        <w:t>5</w:t>
      </w:r>
      <w:r w:rsidR="002F10A4" w:rsidRPr="002F10A4">
        <w:rPr>
          <w:rFonts w:ascii="Arial" w:hAnsi="Arial" w:cs="Arial"/>
          <w:b/>
          <w:sz w:val="25"/>
          <w:szCs w:val="25"/>
        </w:rPr>
        <w:t>th</w:t>
      </w:r>
      <w:r w:rsidR="002F10A4">
        <w:rPr>
          <w:rFonts w:ascii="Arial" w:hAnsi="Arial" w:cs="Arial"/>
          <w:b/>
          <w:sz w:val="25"/>
          <w:szCs w:val="25"/>
        </w:rPr>
        <w:t xml:space="preserve"> Floor</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7772B">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2AE8C456" w:rsidR="0054215D" w:rsidRPr="00222B6E" w:rsidRDefault="005612FF" w:rsidP="00C6480F">
      <w:pPr>
        <w:pStyle w:val="ListParagraph"/>
        <w:numPr>
          <w:ilvl w:val="0"/>
          <w:numId w:val="8"/>
        </w:numPr>
        <w:spacing w:after="120"/>
        <w:contextualSpacing w:val="0"/>
        <w:rPr>
          <w:rFonts w:ascii="Arial" w:hAnsi="Arial" w:cs="Arial"/>
          <w:bCs/>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EE6FCA" w:rsidRPr="00222B6E">
        <w:rPr>
          <w:rFonts w:ascii="Arial" w:hAnsi="Arial" w:cs="Arial"/>
          <w:bCs/>
          <w:color w:val="000000" w:themeColor="text1"/>
          <w:sz w:val="24"/>
          <w:szCs w:val="24"/>
        </w:rPr>
        <w:t>Randy Hicks, Chair</w:t>
      </w:r>
    </w:p>
    <w:p w14:paraId="3B63B3EF" w14:textId="4DECE7D9"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486C8AE8" w:rsidR="0054215D" w:rsidRPr="00F2055B" w:rsidRDefault="00CC4674" w:rsidP="00F7772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304E45">
        <w:rPr>
          <w:rFonts w:ascii="Arial" w:hAnsi="Arial" w:cs="Arial"/>
          <w:b/>
          <w:color w:val="000000" w:themeColor="text1"/>
          <w:sz w:val="24"/>
          <w:szCs w:val="24"/>
        </w:rPr>
        <w:t>April 2</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14:paraId="6653F3E0" w14:textId="77777777" w:rsidR="00143266" w:rsidRPr="00143266" w:rsidRDefault="00CC4674" w:rsidP="00270AAB">
      <w:pPr>
        <w:pStyle w:val="ListParagraph"/>
        <w:numPr>
          <w:ilvl w:val="0"/>
          <w:numId w:val="8"/>
        </w:numPr>
        <w:spacing w:after="120" w:line="240" w:lineRule="auto"/>
        <w:contextualSpacing w:val="0"/>
        <w:rPr>
          <w:rFonts w:ascii="Arial" w:hAnsi="Arial" w:cs="Arial"/>
          <w:b/>
          <w:color w:val="000000" w:themeColor="text1"/>
        </w:rPr>
      </w:pPr>
      <w:r w:rsidRPr="00143266">
        <w:rPr>
          <w:rFonts w:ascii="Arial" w:hAnsi="Arial" w:cs="Arial"/>
          <w:b/>
          <w:color w:val="000000" w:themeColor="text1"/>
          <w:sz w:val="24"/>
          <w:szCs w:val="24"/>
        </w:rPr>
        <w:t>Public Comments</w:t>
      </w:r>
      <w:r w:rsidRPr="00143266">
        <w:rPr>
          <w:rFonts w:ascii="Arial" w:hAnsi="Arial" w:cs="Arial"/>
          <w:b/>
          <w:color w:val="000000" w:themeColor="text1"/>
          <w:sz w:val="23"/>
          <w:szCs w:val="23"/>
        </w:rPr>
        <w:t xml:space="preserve"> (</w:t>
      </w:r>
      <w:r w:rsidR="000A745B" w:rsidRPr="00143266">
        <w:rPr>
          <w:rFonts w:ascii="Arial" w:hAnsi="Arial" w:cs="Arial"/>
          <w:b/>
          <w:color w:val="000000" w:themeColor="text1"/>
          <w:sz w:val="23"/>
          <w:szCs w:val="23"/>
        </w:rPr>
        <w:t>5</w:t>
      </w:r>
      <w:r w:rsidRPr="00143266">
        <w:rPr>
          <w:rFonts w:ascii="Arial" w:hAnsi="Arial" w:cs="Arial"/>
          <w:b/>
          <w:color w:val="000000" w:themeColor="text1"/>
          <w:sz w:val="23"/>
          <w:szCs w:val="23"/>
        </w:rPr>
        <w:t xml:space="preserve"> </w:t>
      </w:r>
      <w:r w:rsidR="00895104" w:rsidRPr="00143266">
        <w:rPr>
          <w:rFonts w:ascii="Arial" w:hAnsi="Arial" w:cs="Arial"/>
          <w:b/>
          <w:color w:val="000000" w:themeColor="text1"/>
          <w:sz w:val="23"/>
          <w:szCs w:val="23"/>
        </w:rPr>
        <w:t>min.</w:t>
      </w:r>
      <w:r w:rsidRPr="00143266">
        <w:rPr>
          <w:rFonts w:ascii="Arial" w:hAnsi="Arial" w:cs="Arial"/>
          <w:b/>
          <w:color w:val="000000" w:themeColor="text1"/>
          <w:sz w:val="23"/>
          <w:szCs w:val="23"/>
        </w:rPr>
        <w:t xml:space="preserve">) </w:t>
      </w:r>
      <w:r w:rsidRPr="00143266">
        <w:rPr>
          <w:rFonts w:cstheme="minorHAnsi"/>
          <w:color w:val="000000" w:themeColor="text1"/>
          <w:sz w:val="25"/>
          <w:szCs w:val="25"/>
        </w:rPr>
        <w:t xml:space="preserve">Members of the public may address the </w:t>
      </w:r>
      <w:r w:rsidR="00BA068B" w:rsidRPr="00143266">
        <w:rPr>
          <w:rFonts w:cstheme="minorHAnsi"/>
          <w:color w:val="000000" w:themeColor="text1"/>
          <w:sz w:val="25"/>
          <w:szCs w:val="25"/>
        </w:rPr>
        <w:t>DAC</w:t>
      </w:r>
      <w:r w:rsidRPr="00143266">
        <w:rPr>
          <w:rFonts w:cstheme="minorHAnsi"/>
          <w:color w:val="000000" w:themeColor="text1"/>
          <w:sz w:val="25"/>
          <w:szCs w:val="25"/>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143266">
        <w:rPr>
          <w:rFonts w:cstheme="minorHAnsi"/>
          <w:color w:val="000000" w:themeColor="text1"/>
          <w:sz w:val="25"/>
          <w:szCs w:val="25"/>
        </w:rPr>
        <w:t xml:space="preserve">Commission </w:t>
      </w:r>
      <w:r w:rsidRPr="00143266">
        <w:rPr>
          <w:rFonts w:cstheme="minorHAnsi"/>
          <w:color w:val="000000" w:themeColor="text1"/>
          <w:sz w:val="25"/>
          <w:szCs w:val="25"/>
        </w:rPr>
        <w:t xml:space="preserve">Chair will set time limits depending on the number of topics and speakers. Please reserve other items of interest to the disability community for the </w:t>
      </w:r>
      <w:r w:rsidR="00BA068B" w:rsidRPr="00143266">
        <w:rPr>
          <w:rFonts w:cstheme="minorHAnsi"/>
          <w:color w:val="000000" w:themeColor="text1"/>
          <w:sz w:val="25"/>
          <w:szCs w:val="25"/>
        </w:rPr>
        <w:t xml:space="preserve">Community </w:t>
      </w:r>
      <w:r w:rsidRPr="00143266">
        <w:rPr>
          <w:rFonts w:cstheme="minorHAnsi"/>
          <w:color w:val="000000" w:themeColor="text1"/>
          <w:sz w:val="25"/>
          <w:szCs w:val="25"/>
        </w:rPr>
        <w:t>Announcements period at the end of this Agenda.</w:t>
      </w:r>
    </w:p>
    <w:p w14:paraId="0A23D39A" w14:textId="1FCA2CAC" w:rsidR="00E753D7" w:rsidRPr="004F5C5C" w:rsidRDefault="00304E45" w:rsidP="00676E57">
      <w:pPr>
        <w:pStyle w:val="ListParagraph"/>
        <w:numPr>
          <w:ilvl w:val="0"/>
          <w:numId w:val="8"/>
        </w:numPr>
        <w:spacing w:after="120" w:line="240" w:lineRule="auto"/>
        <w:contextualSpacing w:val="0"/>
        <w:rPr>
          <w:rFonts w:ascii="Arial" w:hAnsi="Arial" w:cs="Arial"/>
          <w:sz w:val="24"/>
          <w:szCs w:val="24"/>
        </w:rPr>
      </w:pPr>
      <w:r w:rsidRPr="004F5C5C">
        <w:rPr>
          <w:rFonts w:ascii="Arial" w:hAnsi="Arial" w:cs="Arial"/>
          <w:b/>
          <w:color w:val="000000" w:themeColor="text1"/>
          <w:sz w:val="24"/>
          <w:szCs w:val="24"/>
        </w:rPr>
        <w:t xml:space="preserve">Community Corrections </w:t>
      </w:r>
      <w:r w:rsidR="00E37250" w:rsidRPr="004F5C5C">
        <w:rPr>
          <w:rFonts w:ascii="Arial" w:hAnsi="Arial" w:cs="Arial"/>
          <w:b/>
          <w:color w:val="000000" w:themeColor="text1"/>
        </w:rPr>
        <w:t>Partnership Community Safety Survey</w:t>
      </w:r>
      <w:r w:rsidR="00676E57">
        <w:rPr>
          <w:rFonts w:ascii="Arial" w:hAnsi="Arial" w:cs="Arial"/>
          <w:b/>
          <w:color w:val="000000" w:themeColor="text1"/>
        </w:rPr>
        <w:t xml:space="preserve"> - </w:t>
      </w:r>
      <w:r w:rsidR="003668AB" w:rsidRPr="004F5C5C">
        <w:rPr>
          <w:rFonts w:ascii="Arial" w:hAnsi="Arial" w:cs="Arial"/>
        </w:rPr>
        <w:t>Melinda Avey, Community Corrections Partnership Advisory Board Chair</w:t>
      </w:r>
      <w:r w:rsidR="00E47D5F" w:rsidRPr="004F5C5C">
        <w:rPr>
          <w:rFonts w:ascii="Arial" w:hAnsi="Arial" w:cs="Arial"/>
        </w:rPr>
        <w:t xml:space="preserve">; </w:t>
      </w:r>
      <w:r w:rsidR="003668AB" w:rsidRPr="004F5C5C">
        <w:rPr>
          <w:rFonts w:ascii="Arial" w:hAnsi="Arial" w:cs="Arial"/>
        </w:rPr>
        <w:t>Laura Foster, Community Corrections Partnership Analyst</w:t>
      </w:r>
    </w:p>
    <w:p w14:paraId="22BD0DEA" w14:textId="636845DC" w:rsidR="00676E57" w:rsidRDefault="0004772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Nominations Committee Report – </w:t>
      </w:r>
      <w:r>
        <w:rPr>
          <w:rFonts w:ascii="Arial" w:hAnsi="Arial" w:cs="Arial"/>
          <w:bCs/>
          <w:color w:val="000000" w:themeColor="text1"/>
          <w:sz w:val="24"/>
          <w:szCs w:val="24"/>
        </w:rPr>
        <w:t>Kathy Sachen, Nominations Committee Chair</w:t>
      </w:r>
    </w:p>
    <w:p w14:paraId="3D9BED0F" w14:textId="6998E993" w:rsidR="004773D7" w:rsidRPr="00E02189" w:rsidRDefault="008A73CA" w:rsidP="009C29A2">
      <w:pPr>
        <w:pStyle w:val="ListParagraph"/>
        <w:numPr>
          <w:ilvl w:val="0"/>
          <w:numId w:val="8"/>
        </w:numPr>
        <w:spacing w:after="0"/>
        <w:contextualSpacing w:val="0"/>
        <w:rPr>
          <w:rFonts w:ascii="Arial" w:hAnsi="Arial" w:cs="Arial"/>
          <w:b/>
          <w:color w:val="000000" w:themeColor="text1"/>
          <w:sz w:val="24"/>
          <w:szCs w:val="24"/>
        </w:rPr>
      </w:pPr>
      <w:r>
        <w:rPr>
          <w:rFonts w:ascii="Arial" w:hAnsi="Arial" w:cs="Arial"/>
          <w:b/>
          <w:color w:val="000000" w:themeColor="text1"/>
          <w:sz w:val="24"/>
          <w:szCs w:val="24"/>
        </w:rPr>
        <w:t>Chair’s Report</w:t>
      </w:r>
      <w:r w:rsidR="00E44CF6">
        <w:rPr>
          <w:rFonts w:ascii="Arial" w:hAnsi="Arial" w:cs="Arial"/>
          <w:b/>
          <w:color w:val="000000" w:themeColor="text1"/>
          <w:sz w:val="24"/>
          <w:szCs w:val="24"/>
        </w:rPr>
        <w:t xml:space="preserve"> – </w:t>
      </w:r>
      <w:r w:rsidR="00E44CF6" w:rsidRPr="00E44CF6">
        <w:rPr>
          <w:rFonts w:ascii="Arial" w:hAnsi="Arial" w:cs="Arial"/>
          <w:bCs/>
          <w:color w:val="000000" w:themeColor="text1"/>
          <w:sz w:val="24"/>
          <w:szCs w:val="24"/>
        </w:rPr>
        <w:t>Randy Hicks</w:t>
      </w:r>
    </w:p>
    <w:p w14:paraId="662CB9B2" w14:textId="50F8603E" w:rsidR="00E02189" w:rsidRPr="009C29A2" w:rsidRDefault="00BC02F1" w:rsidP="009C29A2">
      <w:pPr>
        <w:pStyle w:val="ListParagraph"/>
        <w:numPr>
          <w:ilvl w:val="1"/>
          <w:numId w:val="8"/>
        </w:numPr>
        <w:spacing w:after="0"/>
        <w:contextualSpacing w:val="0"/>
        <w:rPr>
          <w:rFonts w:ascii="Arial" w:hAnsi="Arial" w:cs="Arial"/>
          <w:bCs/>
          <w:color w:val="000000" w:themeColor="text1"/>
          <w:sz w:val="24"/>
          <w:szCs w:val="24"/>
        </w:rPr>
      </w:pPr>
      <w:r w:rsidRPr="009C29A2">
        <w:rPr>
          <w:rFonts w:ascii="Arial" w:hAnsi="Arial" w:cs="Arial"/>
          <w:bCs/>
          <w:color w:val="000000" w:themeColor="text1"/>
          <w:sz w:val="24"/>
          <w:szCs w:val="24"/>
        </w:rPr>
        <w:t>Next Executive Committee and Chiefs of Staff Meetings</w:t>
      </w:r>
    </w:p>
    <w:p w14:paraId="4ED9C484" w14:textId="2D352E0B" w:rsidR="00BC02F1" w:rsidRPr="009C29A2" w:rsidRDefault="00BC02F1" w:rsidP="00E02189">
      <w:pPr>
        <w:pStyle w:val="ListParagraph"/>
        <w:numPr>
          <w:ilvl w:val="1"/>
          <w:numId w:val="8"/>
        </w:numPr>
        <w:spacing w:after="120"/>
        <w:contextualSpacing w:val="0"/>
        <w:rPr>
          <w:rFonts w:ascii="Arial" w:hAnsi="Arial" w:cs="Arial"/>
          <w:bCs/>
          <w:color w:val="000000" w:themeColor="text1"/>
          <w:sz w:val="24"/>
          <w:szCs w:val="24"/>
        </w:rPr>
      </w:pPr>
      <w:r w:rsidRPr="009C29A2">
        <w:rPr>
          <w:rFonts w:ascii="Arial" w:hAnsi="Arial" w:cs="Arial"/>
          <w:bCs/>
          <w:color w:val="000000" w:themeColor="text1"/>
          <w:sz w:val="24"/>
          <w:szCs w:val="24"/>
        </w:rPr>
        <w:t>Other Topics as Needed</w:t>
      </w:r>
    </w:p>
    <w:p w14:paraId="55B73112" w14:textId="7C7D672F"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p>
    <w:p w14:paraId="6FE26D15" w14:textId="2C2D0370" w:rsidR="00110364" w:rsidRDefault="007D7324" w:rsidP="00443581">
      <w:pPr>
        <w:pStyle w:val="ListParagraph"/>
        <w:numPr>
          <w:ilvl w:val="0"/>
          <w:numId w:val="8"/>
        </w:numPr>
        <w:spacing w:after="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w:t>
      </w:r>
      <w:r w:rsidR="008446C2">
        <w:rPr>
          <w:rFonts w:ascii="Arial" w:hAnsi="Arial" w:cs="Arial"/>
          <w:b/>
          <w:color w:val="000000" w:themeColor="text1"/>
          <w:sz w:val="24"/>
          <w:szCs w:val="24"/>
        </w:rPr>
        <w:t xml:space="preserve"> (DCO)</w:t>
      </w:r>
      <w:r w:rsidRPr="00F7772B">
        <w:rPr>
          <w:rFonts w:ascii="Arial" w:hAnsi="Arial" w:cs="Arial"/>
          <w:b/>
          <w:color w:val="000000" w:themeColor="text1"/>
          <w:sz w:val="24"/>
          <w:szCs w:val="24"/>
        </w:rPr>
        <w:t xml:space="preserve"> Report</w:t>
      </w:r>
      <w:r w:rsidR="00895104" w:rsidRPr="00F7772B">
        <w:rPr>
          <w:rFonts w:ascii="Arial" w:hAnsi="Arial" w:cs="Arial"/>
          <w:b/>
          <w:color w:val="000000" w:themeColor="text1"/>
          <w:sz w:val="24"/>
          <w:szCs w:val="24"/>
        </w:rPr>
        <w:t xml:space="preserve"> </w:t>
      </w:r>
    </w:p>
    <w:p w14:paraId="7EE84AD5" w14:textId="138E69EA" w:rsidR="00907F6D" w:rsidRDefault="004A2E11"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DCO</w:t>
      </w:r>
      <w:r w:rsidR="0011678F">
        <w:rPr>
          <w:rFonts w:ascii="Arial" w:hAnsi="Arial" w:cs="Arial"/>
          <w:bCs/>
          <w:color w:val="000000" w:themeColor="text1"/>
          <w:sz w:val="24"/>
          <w:szCs w:val="24"/>
        </w:rPr>
        <w:t xml:space="preserve"> Proposed Audit</w:t>
      </w:r>
      <w:r w:rsidR="00013E6D">
        <w:rPr>
          <w:rFonts w:ascii="Arial" w:hAnsi="Arial" w:cs="Arial"/>
          <w:bCs/>
          <w:color w:val="000000" w:themeColor="text1"/>
          <w:sz w:val="24"/>
          <w:szCs w:val="24"/>
        </w:rPr>
        <w:t xml:space="preserve"> </w:t>
      </w:r>
      <w:r w:rsidR="00CA6723">
        <w:rPr>
          <w:rFonts w:ascii="Arial" w:hAnsi="Arial" w:cs="Arial"/>
          <w:bCs/>
          <w:color w:val="000000" w:themeColor="text1"/>
          <w:sz w:val="24"/>
          <w:szCs w:val="24"/>
        </w:rPr>
        <w:t>and</w:t>
      </w:r>
      <w:r w:rsidR="00A43FF9">
        <w:rPr>
          <w:rFonts w:ascii="Arial" w:hAnsi="Arial" w:cs="Arial"/>
          <w:bCs/>
          <w:color w:val="000000" w:themeColor="text1"/>
          <w:sz w:val="24"/>
          <w:szCs w:val="24"/>
        </w:rPr>
        <w:t xml:space="preserve"> </w:t>
      </w:r>
      <w:r w:rsidR="0011678F">
        <w:rPr>
          <w:rFonts w:ascii="Arial" w:hAnsi="Arial" w:cs="Arial"/>
          <w:bCs/>
          <w:color w:val="000000" w:themeColor="text1"/>
          <w:sz w:val="24"/>
          <w:szCs w:val="24"/>
        </w:rPr>
        <w:t xml:space="preserve">Desk Review </w:t>
      </w:r>
      <w:r w:rsidR="00013E6D">
        <w:rPr>
          <w:rFonts w:ascii="Arial" w:hAnsi="Arial" w:cs="Arial"/>
          <w:bCs/>
          <w:color w:val="000000" w:themeColor="text1"/>
          <w:sz w:val="24"/>
          <w:szCs w:val="24"/>
        </w:rPr>
        <w:t>–</w:t>
      </w:r>
      <w:r w:rsidR="0011678F">
        <w:rPr>
          <w:rFonts w:ascii="Arial" w:hAnsi="Arial" w:cs="Arial"/>
          <w:bCs/>
          <w:color w:val="000000" w:themeColor="text1"/>
          <w:sz w:val="24"/>
          <w:szCs w:val="24"/>
        </w:rPr>
        <w:t xml:space="preserve"> Update</w:t>
      </w:r>
    </w:p>
    <w:p w14:paraId="6F06E442" w14:textId="3D64B934" w:rsidR="00013E6D" w:rsidRDefault="006E74FA" w:rsidP="00576B25">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New </w:t>
      </w:r>
      <w:r w:rsidR="00FF7909">
        <w:rPr>
          <w:rFonts w:ascii="Arial" w:hAnsi="Arial" w:cs="Arial"/>
          <w:bCs/>
          <w:color w:val="000000" w:themeColor="text1"/>
          <w:sz w:val="24"/>
          <w:szCs w:val="24"/>
        </w:rPr>
        <w:t>California Law Regarding Emotional Support Animals</w:t>
      </w:r>
    </w:p>
    <w:p w14:paraId="50030884" w14:textId="65B1AD98" w:rsidR="00A838C5" w:rsidRDefault="00576B25" w:rsidP="00576B25">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Other Topics </w:t>
      </w:r>
      <w:r w:rsidR="00CA6723">
        <w:rPr>
          <w:rFonts w:ascii="Arial" w:hAnsi="Arial" w:cs="Arial"/>
          <w:bCs/>
          <w:color w:val="000000" w:themeColor="text1"/>
          <w:sz w:val="24"/>
          <w:szCs w:val="24"/>
        </w:rPr>
        <w:t>as</w:t>
      </w:r>
      <w:r>
        <w:rPr>
          <w:rFonts w:ascii="Arial" w:hAnsi="Arial" w:cs="Arial"/>
          <w:bCs/>
          <w:color w:val="000000" w:themeColor="text1"/>
          <w:sz w:val="24"/>
          <w:szCs w:val="24"/>
        </w:rPr>
        <w:t xml:space="preserve"> Needed</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3B1EA727" w14:textId="34619127" w:rsid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4AC14EC0" w14:textId="2FC4BF5C" w:rsidR="003532AF" w:rsidRDefault="003532AF" w:rsidP="003532AF">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09E40B9C" w14:textId="454C9D8E" w:rsidR="008A0AA5" w:rsidRPr="008A0AA5" w:rsidRDefault="008A0AA5" w:rsidP="008A0AA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2ACFA4C" w14:textId="77777777" w:rsidR="00CB7A31" w:rsidRDefault="00CB7A31" w:rsidP="00C6077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79A01787" w14:textId="52E502DD" w:rsidR="00C60776" w:rsidRDefault="00C60776" w:rsidP="002E48A9">
      <w:pPr>
        <w:pStyle w:val="ListParagraph"/>
        <w:numPr>
          <w:ilvl w:val="1"/>
          <w:numId w:val="8"/>
        </w:numPr>
        <w:spacing w:after="120"/>
        <w:contextualSpacing w:val="0"/>
        <w:rPr>
          <w:rFonts w:ascii="Arial" w:hAnsi="Arial" w:cs="Arial"/>
          <w:color w:val="000000" w:themeColor="text1"/>
          <w:sz w:val="24"/>
          <w:szCs w:val="24"/>
        </w:rPr>
      </w:pPr>
      <w:r>
        <w:rPr>
          <w:rFonts w:ascii="Arial" w:hAnsi="Arial" w:cs="Arial"/>
          <w:color w:val="000000" w:themeColor="text1"/>
          <w:sz w:val="24"/>
          <w:szCs w:val="24"/>
        </w:rPr>
        <w:t>First 5 Committee - Deferred</w:t>
      </w:r>
    </w:p>
    <w:p w14:paraId="0E0F3AF7" w14:textId="17C1FD44" w:rsidR="00462406" w:rsidRDefault="00110364" w:rsidP="00C60776">
      <w:pPr>
        <w:pStyle w:val="ListParagraph"/>
        <w:numPr>
          <w:ilvl w:val="0"/>
          <w:numId w:val="8"/>
        </w:numPr>
        <w:spacing w:after="8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31DC8E24" w:rsidR="006A4BC2" w:rsidRPr="00C60776" w:rsidRDefault="006A4BC2" w:rsidP="00C60776">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7955C994" w14:textId="77777777" w:rsidR="00EE164D"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E85833">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020459">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3E91"/>
    <w:rsid w:val="00005720"/>
    <w:rsid w:val="00007DFB"/>
    <w:rsid w:val="00011945"/>
    <w:rsid w:val="00011CD2"/>
    <w:rsid w:val="00013C4F"/>
    <w:rsid w:val="00013E6D"/>
    <w:rsid w:val="0001575E"/>
    <w:rsid w:val="00020459"/>
    <w:rsid w:val="00036DBE"/>
    <w:rsid w:val="0004772A"/>
    <w:rsid w:val="00050E05"/>
    <w:rsid w:val="00062030"/>
    <w:rsid w:val="000953B0"/>
    <w:rsid w:val="000A0242"/>
    <w:rsid w:val="000A745B"/>
    <w:rsid w:val="000E4DDF"/>
    <w:rsid w:val="000F51F2"/>
    <w:rsid w:val="00110364"/>
    <w:rsid w:val="00114034"/>
    <w:rsid w:val="0011678F"/>
    <w:rsid w:val="00122739"/>
    <w:rsid w:val="00137D56"/>
    <w:rsid w:val="00143266"/>
    <w:rsid w:val="00147A77"/>
    <w:rsid w:val="0016511A"/>
    <w:rsid w:val="00170BD4"/>
    <w:rsid w:val="00181CE4"/>
    <w:rsid w:val="001B3E20"/>
    <w:rsid w:val="001C26BC"/>
    <w:rsid w:val="001D1277"/>
    <w:rsid w:val="001E4C74"/>
    <w:rsid w:val="00200014"/>
    <w:rsid w:val="00203EC7"/>
    <w:rsid w:val="002067E8"/>
    <w:rsid w:val="002130CA"/>
    <w:rsid w:val="00217559"/>
    <w:rsid w:val="00222B6E"/>
    <w:rsid w:val="00227A85"/>
    <w:rsid w:val="002370D1"/>
    <w:rsid w:val="00241E84"/>
    <w:rsid w:val="00242641"/>
    <w:rsid w:val="00244D31"/>
    <w:rsid w:val="002603BE"/>
    <w:rsid w:val="002604CE"/>
    <w:rsid w:val="00264B25"/>
    <w:rsid w:val="0028257D"/>
    <w:rsid w:val="00296855"/>
    <w:rsid w:val="002A2235"/>
    <w:rsid w:val="002A2343"/>
    <w:rsid w:val="002B37F9"/>
    <w:rsid w:val="002E48A9"/>
    <w:rsid w:val="002F00AE"/>
    <w:rsid w:val="002F10A4"/>
    <w:rsid w:val="00304E45"/>
    <w:rsid w:val="003204BB"/>
    <w:rsid w:val="003251AF"/>
    <w:rsid w:val="00333959"/>
    <w:rsid w:val="003532AF"/>
    <w:rsid w:val="00360772"/>
    <w:rsid w:val="00364AC7"/>
    <w:rsid w:val="003668AB"/>
    <w:rsid w:val="003678B9"/>
    <w:rsid w:val="00377073"/>
    <w:rsid w:val="003802C6"/>
    <w:rsid w:val="00382918"/>
    <w:rsid w:val="003B01CE"/>
    <w:rsid w:val="003B1543"/>
    <w:rsid w:val="003B23E9"/>
    <w:rsid w:val="003B7907"/>
    <w:rsid w:val="003D52D1"/>
    <w:rsid w:val="003D7921"/>
    <w:rsid w:val="003D7DD6"/>
    <w:rsid w:val="003E561D"/>
    <w:rsid w:val="003E56E1"/>
    <w:rsid w:val="003E7726"/>
    <w:rsid w:val="003F379C"/>
    <w:rsid w:val="0042223E"/>
    <w:rsid w:val="004247B4"/>
    <w:rsid w:val="00433B76"/>
    <w:rsid w:val="0043571E"/>
    <w:rsid w:val="0043613F"/>
    <w:rsid w:val="00443581"/>
    <w:rsid w:val="00444C48"/>
    <w:rsid w:val="00450CFF"/>
    <w:rsid w:val="0046126E"/>
    <w:rsid w:val="00462406"/>
    <w:rsid w:val="004657EF"/>
    <w:rsid w:val="00466684"/>
    <w:rsid w:val="0047175B"/>
    <w:rsid w:val="004733ED"/>
    <w:rsid w:val="004773D7"/>
    <w:rsid w:val="0048407D"/>
    <w:rsid w:val="00490B99"/>
    <w:rsid w:val="004A1432"/>
    <w:rsid w:val="004A2E11"/>
    <w:rsid w:val="004A3D2C"/>
    <w:rsid w:val="004C07BA"/>
    <w:rsid w:val="004C081C"/>
    <w:rsid w:val="004D38E7"/>
    <w:rsid w:val="004F4CA2"/>
    <w:rsid w:val="004F5C5C"/>
    <w:rsid w:val="004F690B"/>
    <w:rsid w:val="004F7B38"/>
    <w:rsid w:val="00500D2E"/>
    <w:rsid w:val="00506215"/>
    <w:rsid w:val="005158DE"/>
    <w:rsid w:val="0052094B"/>
    <w:rsid w:val="00523148"/>
    <w:rsid w:val="00534FF4"/>
    <w:rsid w:val="00540B32"/>
    <w:rsid w:val="0054215D"/>
    <w:rsid w:val="005612FF"/>
    <w:rsid w:val="005722FC"/>
    <w:rsid w:val="00576A52"/>
    <w:rsid w:val="00576B25"/>
    <w:rsid w:val="005803EC"/>
    <w:rsid w:val="0058040E"/>
    <w:rsid w:val="00583058"/>
    <w:rsid w:val="005849BA"/>
    <w:rsid w:val="00587A9F"/>
    <w:rsid w:val="0059068F"/>
    <w:rsid w:val="00591752"/>
    <w:rsid w:val="005972ED"/>
    <w:rsid w:val="005B14D1"/>
    <w:rsid w:val="005B2798"/>
    <w:rsid w:val="005B6002"/>
    <w:rsid w:val="005C1C8C"/>
    <w:rsid w:val="005C6495"/>
    <w:rsid w:val="005D5293"/>
    <w:rsid w:val="005E3086"/>
    <w:rsid w:val="005E798F"/>
    <w:rsid w:val="00603117"/>
    <w:rsid w:val="00605113"/>
    <w:rsid w:val="00611731"/>
    <w:rsid w:val="00614CA8"/>
    <w:rsid w:val="006267A5"/>
    <w:rsid w:val="00627324"/>
    <w:rsid w:val="0066253B"/>
    <w:rsid w:val="006727EA"/>
    <w:rsid w:val="00676E57"/>
    <w:rsid w:val="006773CE"/>
    <w:rsid w:val="00682770"/>
    <w:rsid w:val="0069347D"/>
    <w:rsid w:val="00697483"/>
    <w:rsid w:val="006A3F0E"/>
    <w:rsid w:val="006A4BC2"/>
    <w:rsid w:val="006C0591"/>
    <w:rsid w:val="006C1DE2"/>
    <w:rsid w:val="006C5333"/>
    <w:rsid w:val="006D11DC"/>
    <w:rsid w:val="006D6C90"/>
    <w:rsid w:val="006D7CE9"/>
    <w:rsid w:val="006E06D6"/>
    <w:rsid w:val="006E1B33"/>
    <w:rsid w:val="006E74FA"/>
    <w:rsid w:val="006F3FC7"/>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90990"/>
    <w:rsid w:val="007A53B5"/>
    <w:rsid w:val="007B33FC"/>
    <w:rsid w:val="007B5CF9"/>
    <w:rsid w:val="007C59D8"/>
    <w:rsid w:val="007D0E20"/>
    <w:rsid w:val="007D5AE6"/>
    <w:rsid w:val="007D7324"/>
    <w:rsid w:val="007D7D4A"/>
    <w:rsid w:val="007E08E4"/>
    <w:rsid w:val="007E1F66"/>
    <w:rsid w:val="007F0277"/>
    <w:rsid w:val="007F725D"/>
    <w:rsid w:val="00801C70"/>
    <w:rsid w:val="0080328C"/>
    <w:rsid w:val="008114DF"/>
    <w:rsid w:val="00820D09"/>
    <w:rsid w:val="00837930"/>
    <w:rsid w:val="008446C2"/>
    <w:rsid w:val="008453C4"/>
    <w:rsid w:val="00854347"/>
    <w:rsid w:val="00860201"/>
    <w:rsid w:val="008671B0"/>
    <w:rsid w:val="00872DBB"/>
    <w:rsid w:val="00875F16"/>
    <w:rsid w:val="00876BC6"/>
    <w:rsid w:val="00880BAD"/>
    <w:rsid w:val="008819CA"/>
    <w:rsid w:val="008843E6"/>
    <w:rsid w:val="00884E61"/>
    <w:rsid w:val="00885288"/>
    <w:rsid w:val="00894D4F"/>
    <w:rsid w:val="00895104"/>
    <w:rsid w:val="00897404"/>
    <w:rsid w:val="008A0AA5"/>
    <w:rsid w:val="008A3566"/>
    <w:rsid w:val="008A73CA"/>
    <w:rsid w:val="008B0882"/>
    <w:rsid w:val="008B5294"/>
    <w:rsid w:val="008C4B71"/>
    <w:rsid w:val="008E48E5"/>
    <w:rsid w:val="008E5237"/>
    <w:rsid w:val="00902396"/>
    <w:rsid w:val="00907F6D"/>
    <w:rsid w:val="00930C29"/>
    <w:rsid w:val="00935E6E"/>
    <w:rsid w:val="009522EA"/>
    <w:rsid w:val="009543AD"/>
    <w:rsid w:val="00960812"/>
    <w:rsid w:val="009637AF"/>
    <w:rsid w:val="00966C6D"/>
    <w:rsid w:val="00971865"/>
    <w:rsid w:val="00974DFD"/>
    <w:rsid w:val="00983D6C"/>
    <w:rsid w:val="00992677"/>
    <w:rsid w:val="009A14E8"/>
    <w:rsid w:val="009A1C3F"/>
    <w:rsid w:val="009A743B"/>
    <w:rsid w:val="009B01BB"/>
    <w:rsid w:val="009B21B6"/>
    <w:rsid w:val="009C29A2"/>
    <w:rsid w:val="009D2E51"/>
    <w:rsid w:val="009F7723"/>
    <w:rsid w:val="00A01183"/>
    <w:rsid w:val="00A0414F"/>
    <w:rsid w:val="00A04592"/>
    <w:rsid w:val="00A07EDC"/>
    <w:rsid w:val="00A15482"/>
    <w:rsid w:val="00A23687"/>
    <w:rsid w:val="00A2419C"/>
    <w:rsid w:val="00A26EA1"/>
    <w:rsid w:val="00A27E5A"/>
    <w:rsid w:val="00A31AA9"/>
    <w:rsid w:val="00A31F97"/>
    <w:rsid w:val="00A43FF9"/>
    <w:rsid w:val="00A47CD6"/>
    <w:rsid w:val="00A5618A"/>
    <w:rsid w:val="00A5622E"/>
    <w:rsid w:val="00A612D7"/>
    <w:rsid w:val="00A7072F"/>
    <w:rsid w:val="00A733E9"/>
    <w:rsid w:val="00A81CB0"/>
    <w:rsid w:val="00A838C5"/>
    <w:rsid w:val="00A870A7"/>
    <w:rsid w:val="00A9781E"/>
    <w:rsid w:val="00AA59AD"/>
    <w:rsid w:val="00AB6DC2"/>
    <w:rsid w:val="00B03082"/>
    <w:rsid w:val="00B049EE"/>
    <w:rsid w:val="00B04B23"/>
    <w:rsid w:val="00B348C7"/>
    <w:rsid w:val="00B41048"/>
    <w:rsid w:val="00B41D74"/>
    <w:rsid w:val="00B51ED1"/>
    <w:rsid w:val="00B542FF"/>
    <w:rsid w:val="00B54FA7"/>
    <w:rsid w:val="00B56216"/>
    <w:rsid w:val="00B64FD3"/>
    <w:rsid w:val="00B71478"/>
    <w:rsid w:val="00B73FC3"/>
    <w:rsid w:val="00B74817"/>
    <w:rsid w:val="00B813CE"/>
    <w:rsid w:val="00B8725D"/>
    <w:rsid w:val="00B90922"/>
    <w:rsid w:val="00B94412"/>
    <w:rsid w:val="00B97BB2"/>
    <w:rsid w:val="00BA068B"/>
    <w:rsid w:val="00BA30B5"/>
    <w:rsid w:val="00BB1CE3"/>
    <w:rsid w:val="00BB2AC8"/>
    <w:rsid w:val="00BB3581"/>
    <w:rsid w:val="00BB602E"/>
    <w:rsid w:val="00BC02F1"/>
    <w:rsid w:val="00BC0F02"/>
    <w:rsid w:val="00BD06F1"/>
    <w:rsid w:val="00BD0806"/>
    <w:rsid w:val="00BD686A"/>
    <w:rsid w:val="00BE037F"/>
    <w:rsid w:val="00BE1DAC"/>
    <w:rsid w:val="00C03F22"/>
    <w:rsid w:val="00C074A8"/>
    <w:rsid w:val="00C20F3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77545"/>
    <w:rsid w:val="00C976FC"/>
    <w:rsid w:val="00CA6723"/>
    <w:rsid w:val="00CA6B9D"/>
    <w:rsid w:val="00CA7201"/>
    <w:rsid w:val="00CB63D1"/>
    <w:rsid w:val="00CB7A31"/>
    <w:rsid w:val="00CC3E58"/>
    <w:rsid w:val="00CC4674"/>
    <w:rsid w:val="00CC4B40"/>
    <w:rsid w:val="00CD63BF"/>
    <w:rsid w:val="00CE291C"/>
    <w:rsid w:val="00CE600A"/>
    <w:rsid w:val="00CF6D8F"/>
    <w:rsid w:val="00D06110"/>
    <w:rsid w:val="00D147B4"/>
    <w:rsid w:val="00D272EC"/>
    <w:rsid w:val="00D40A51"/>
    <w:rsid w:val="00D53211"/>
    <w:rsid w:val="00D60454"/>
    <w:rsid w:val="00D835E8"/>
    <w:rsid w:val="00D873C6"/>
    <w:rsid w:val="00DA5367"/>
    <w:rsid w:val="00DA67B4"/>
    <w:rsid w:val="00DB7B2C"/>
    <w:rsid w:val="00DF6DC9"/>
    <w:rsid w:val="00E02189"/>
    <w:rsid w:val="00E03406"/>
    <w:rsid w:val="00E13D21"/>
    <w:rsid w:val="00E22B9D"/>
    <w:rsid w:val="00E37250"/>
    <w:rsid w:val="00E43E9F"/>
    <w:rsid w:val="00E44CF6"/>
    <w:rsid w:val="00E47D5F"/>
    <w:rsid w:val="00E552FE"/>
    <w:rsid w:val="00E604D0"/>
    <w:rsid w:val="00E64C84"/>
    <w:rsid w:val="00E67451"/>
    <w:rsid w:val="00E748AC"/>
    <w:rsid w:val="00E7525D"/>
    <w:rsid w:val="00E753D7"/>
    <w:rsid w:val="00E85833"/>
    <w:rsid w:val="00EA2F21"/>
    <w:rsid w:val="00ED6708"/>
    <w:rsid w:val="00ED6E33"/>
    <w:rsid w:val="00EE164D"/>
    <w:rsid w:val="00EE6FCA"/>
    <w:rsid w:val="00EF2CB6"/>
    <w:rsid w:val="00F15D12"/>
    <w:rsid w:val="00F17F06"/>
    <w:rsid w:val="00F2055B"/>
    <w:rsid w:val="00F24D77"/>
    <w:rsid w:val="00F3141A"/>
    <w:rsid w:val="00F42136"/>
    <w:rsid w:val="00F42263"/>
    <w:rsid w:val="00F43CC7"/>
    <w:rsid w:val="00F664E6"/>
    <w:rsid w:val="00F7194A"/>
    <w:rsid w:val="00F7772B"/>
    <w:rsid w:val="00F94167"/>
    <w:rsid w:val="00F963DC"/>
    <w:rsid w:val="00FA2A11"/>
    <w:rsid w:val="00FB5F86"/>
    <w:rsid w:val="00FD781A"/>
    <w:rsid w:val="00FE7E12"/>
    <w:rsid w:val="00FF14DC"/>
    <w:rsid w:val="00FF6EEC"/>
    <w:rsid w:val="00F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paragraph" w:customStyle="1" w:styleId="xmsonormal">
    <w:name w:val="x_msonormal"/>
    <w:basedOn w:val="Normal"/>
    <w:rsid w:val="003668AB"/>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1416828257">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3666-AA8D-4E77-B24F-BFD379F4ED14}"/>
</file>

<file path=customXml/itemProps2.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3.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4.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374</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27</cp:revision>
  <cp:lastPrinted>2023-04-26T19:58:00Z</cp:lastPrinted>
  <dcterms:created xsi:type="dcterms:W3CDTF">2024-04-30T15:07:00Z</dcterms:created>
  <dcterms:modified xsi:type="dcterms:W3CDTF">2024-05-01T21:28:00Z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