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2C2AB107" w:rsidR="009F0BB4" w:rsidRPr="008721CC" w:rsidRDefault="00EC5F28" w:rsidP="008D1EF1">
      <w:pPr>
        <w:spacing w:after="360"/>
        <w:rPr>
          <w:rStyle w:val="Strong"/>
          <w:b w:val="0"/>
          <w:sz w:val="28"/>
          <w:szCs w:val="28"/>
        </w:rPr>
      </w:pPr>
      <w:r w:rsidRPr="008721CC">
        <w:rPr>
          <w:rStyle w:val="Strong"/>
          <w:sz w:val="28"/>
          <w:szCs w:val="28"/>
        </w:rPr>
        <w:t xml:space="preserve">Meeting Minutes for </w:t>
      </w:r>
      <w:r w:rsidR="00E73F71">
        <w:rPr>
          <w:rStyle w:val="Strong"/>
          <w:sz w:val="28"/>
          <w:szCs w:val="28"/>
        </w:rPr>
        <w:t>March</w:t>
      </w:r>
      <w:r w:rsidR="00CB0071">
        <w:rPr>
          <w:rStyle w:val="Strong"/>
          <w:sz w:val="28"/>
          <w:szCs w:val="28"/>
        </w:rPr>
        <w:t xml:space="preserve"> 7</w:t>
      </w:r>
      <w:r w:rsidR="005E3CE2">
        <w:rPr>
          <w:rStyle w:val="Strong"/>
          <w:sz w:val="28"/>
          <w:szCs w:val="28"/>
        </w:rPr>
        <w:t>, 2023</w:t>
      </w:r>
      <w:r w:rsidR="00EC3968">
        <w:rPr>
          <w:rStyle w:val="Strong"/>
          <w:sz w:val="28"/>
          <w:szCs w:val="28"/>
        </w:rPr>
        <w:t xml:space="preserve"> DRAFT FOR APPROVAL</w:t>
      </w:r>
    </w:p>
    <w:p w14:paraId="28916C3C" w14:textId="33E7A313" w:rsidR="00896495" w:rsidRPr="008721CC" w:rsidRDefault="009E63E2" w:rsidP="00896495">
      <w:pPr>
        <w:rPr>
          <w:rFonts w:ascii="Arial" w:hAnsi="Arial" w:cs="Arial"/>
          <w:sz w:val="24"/>
          <w:szCs w:val="24"/>
        </w:rPr>
      </w:pPr>
      <w:r w:rsidRPr="008721CC">
        <w:rPr>
          <w:rStyle w:val="Strong"/>
        </w:rPr>
        <w:t>Members Present:</w:t>
      </w:r>
      <w:r w:rsidR="006B2287" w:rsidRPr="008721CC">
        <w:rPr>
          <w:rFonts w:ascii="Arial" w:hAnsi="Arial" w:cs="Arial"/>
          <w:sz w:val="24"/>
          <w:szCs w:val="24"/>
        </w:rPr>
        <w:t xml:space="preserve">, </w:t>
      </w:r>
      <w:r w:rsidR="000532E8" w:rsidRPr="008721CC">
        <w:rPr>
          <w:rFonts w:ascii="Arial" w:hAnsi="Arial" w:cs="Arial"/>
          <w:sz w:val="24"/>
          <w:szCs w:val="24"/>
        </w:rPr>
        <w:t>Gene Lozano,</w:t>
      </w:r>
      <w:r w:rsidR="002A59A8" w:rsidRPr="008721CC">
        <w:rPr>
          <w:rFonts w:ascii="Arial" w:hAnsi="Arial" w:cs="Arial"/>
          <w:sz w:val="24"/>
          <w:szCs w:val="24"/>
        </w:rPr>
        <w:t xml:space="preserve"> Chair;</w:t>
      </w:r>
      <w:r w:rsidR="005C5BCB" w:rsidRPr="008721CC">
        <w:rPr>
          <w:rFonts w:ascii="Arial" w:hAnsi="Arial" w:cs="Arial"/>
          <w:sz w:val="24"/>
          <w:szCs w:val="24"/>
        </w:rPr>
        <w:t xml:space="preserve"> Randy Hicks,</w:t>
      </w:r>
      <w:r w:rsidR="006F38DC">
        <w:rPr>
          <w:rFonts w:ascii="Arial" w:hAnsi="Arial" w:cs="Arial"/>
          <w:sz w:val="24"/>
          <w:szCs w:val="24"/>
        </w:rPr>
        <w:t xml:space="preserve"> Vice Chair;</w:t>
      </w:r>
      <w:r w:rsidR="00125714" w:rsidRPr="00125714">
        <w:rPr>
          <w:rFonts w:ascii="Arial" w:hAnsi="Arial" w:cs="Arial"/>
          <w:sz w:val="24"/>
          <w:szCs w:val="24"/>
        </w:rPr>
        <w:t xml:space="preserve"> </w:t>
      </w:r>
      <w:r w:rsidR="00632582">
        <w:rPr>
          <w:rFonts w:ascii="Arial" w:hAnsi="Arial" w:cs="Arial"/>
          <w:sz w:val="24"/>
          <w:szCs w:val="24"/>
        </w:rPr>
        <w:t xml:space="preserve">Patty Gainer, </w:t>
      </w:r>
      <w:r w:rsidR="003562AD">
        <w:rPr>
          <w:rFonts w:ascii="Arial" w:hAnsi="Arial" w:cs="Arial"/>
          <w:sz w:val="24"/>
          <w:szCs w:val="24"/>
        </w:rPr>
        <w:t>Reggie Nelson</w:t>
      </w:r>
      <w:r w:rsidR="00267A93" w:rsidRPr="008721CC">
        <w:rPr>
          <w:rFonts w:ascii="Arial" w:hAnsi="Arial" w:cs="Arial"/>
          <w:sz w:val="24"/>
          <w:szCs w:val="24"/>
        </w:rPr>
        <w:t xml:space="preserve">, </w:t>
      </w:r>
      <w:r w:rsidR="008471F9">
        <w:rPr>
          <w:rFonts w:ascii="Arial" w:hAnsi="Arial" w:cs="Arial"/>
          <w:sz w:val="24"/>
          <w:szCs w:val="24"/>
        </w:rPr>
        <w:t xml:space="preserve">Hang Nguyen, Ex-Officio; </w:t>
      </w:r>
      <w:proofErr w:type="spellStart"/>
      <w:r w:rsidR="001B4D81" w:rsidRPr="008721CC">
        <w:rPr>
          <w:rFonts w:ascii="Arial" w:hAnsi="Arial" w:cs="Arial"/>
          <w:sz w:val="24"/>
          <w:szCs w:val="24"/>
        </w:rPr>
        <w:t>LaTasha</w:t>
      </w:r>
      <w:proofErr w:type="spellEnd"/>
      <w:r w:rsidR="001B4D81" w:rsidRPr="008721CC">
        <w:rPr>
          <w:rFonts w:ascii="Arial" w:hAnsi="Arial" w:cs="Arial"/>
          <w:sz w:val="24"/>
          <w:szCs w:val="24"/>
        </w:rPr>
        <w:t xml:space="preserve"> Richardson</w:t>
      </w:r>
      <w:r w:rsidR="006F38DC">
        <w:rPr>
          <w:rFonts w:ascii="Arial" w:hAnsi="Arial" w:cs="Arial"/>
          <w:sz w:val="24"/>
          <w:szCs w:val="24"/>
        </w:rPr>
        <w:t>, Angela Talent</w:t>
      </w:r>
      <w:r w:rsidR="008471F9">
        <w:rPr>
          <w:rFonts w:ascii="Arial" w:hAnsi="Arial" w:cs="Arial"/>
          <w:sz w:val="24"/>
          <w:szCs w:val="24"/>
        </w:rPr>
        <w:t>, Rami Zakaria, Ex-Officio</w:t>
      </w:r>
      <w:r w:rsidR="009E1287" w:rsidRPr="008721CC">
        <w:rPr>
          <w:rFonts w:ascii="Arial" w:hAnsi="Arial" w:cs="Arial"/>
          <w:sz w:val="24"/>
          <w:szCs w:val="24"/>
        </w:rPr>
        <w:t>.</w:t>
      </w:r>
    </w:p>
    <w:p w14:paraId="6DF1F5D0" w14:textId="57CF8E62" w:rsidR="00B075EE" w:rsidRPr="008721CC" w:rsidRDefault="009E63E2" w:rsidP="00B075EE">
      <w:pPr>
        <w:rPr>
          <w:rFonts w:ascii="Arial" w:hAnsi="Arial" w:cs="Arial"/>
          <w:sz w:val="24"/>
          <w:szCs w:val="24"/>
        </w:rPr>
      </w:pPr>
      <w:r w:rsidRPr="008721CC">
        <w:rPr>
          <w:rStyle w:val="Strong"/>
        </w:rPr>
        <w:t>Members Absent:</w:t>
      </w:r>
      <w:r w:rsidR="00EB2348" w:rsidRPr="008721CC">
        <w:rPr>
          <w:rFonts w:ascii="Arial" w:hAnsi="Arial" w:cs="Arial"/>
          <w:sz w:val="24"/>
          <w:szCs w:val="24"/>
        </w:rPr>
        <w:t xml:space="preserve"> Jeff Gasaway, Ex-Officio</w:t>
      </w:r>
      <w:r w:rsidR="00EB2348">
        <w:rPr>
          <w:rFonts w:ascii="Arial" w:hAnsi="Arial" w:cs="Arial"/>
          <w:sz w:val="24"/>
          <w:szCs w:val="24"/>
        </w:rPr>
        <w:t>;</w:t>
      </w:r>
      <w:r w:rsidR="00EB2348" w:rsidRPr="00125714">
        <w:rPr>
          <w:rFonts w:ascii="Arial" w:hAnsi="Arial" w:cs="Arial"/>
          <w:sz w:val="24"/>
          <w:szCs w:val="24"/>
        </w:rPr>
        <w:t xml:space="preserve"> </w:t>
      </w:r>
      <w:r w:rsidR="00EB2348">
        <w:rPr>
          <w:rFonts w:ascii="Arial" w:hAnsi="Arial" w:cs="Arial"/>
          <w:sz w:val="24"/>
          <w:szCs w:val="24"/>
        </w:rPr>
        <w:t xml:space="preserve">Troy Givans, Ex-Officio; </w:t>
      </w:r>
      <w:r w:rsidR="001B4D81" w:rsidRPr="008721CC">
        <w:rPr>
          <w:rFonts w:ascii="Arial" w:hAnsi="Arial" w:cs="Arial"/>
          <w:sz w:val="24"/>
          <w:szCs w:val="24"/>
        </w:rPr>
        <w:t>Carol Moss, Kathy Sachen</w:t>
      </w:r>
      <w:r w:rsidR="001B4D81">
        <w:rPr>
          <w:rFonts w:ascii="Arial" w:hAnsi="Arial" w:cs="Arial"/>
          <w:sz w:val="24"/>
          <w:szCs w:val="24"/>
        </w:rPr>
        <w:t xml:space="preserve"> (participated</w:t>
      </w:r>
      <w:r w:rsidR="00EB2348">
        <w:rPr>
          <w:rFonts w:ascii="Arial" w:hAnsi="Arial" w:cs="Arial"/>
          <w:sz w:val="24"/>
          <w:szCs w:val="24"/>
        </w:rPr>
        <w:t xml:space="preserve"> via Zoom w/o approved reason</w:t>
      </w:r>
      <w:bookmarkStart w:id="0" w:name="_GoBack"/>
      <w:bookmarkEnd w:id="0"/>
      <w:r w:rsidR="00EB2348">
        <w:rPr>
          <w:rFonts w:ascii="Arial" w:hAnsi="Arial" w:cs="Arial"/>
          <w:sz w:val="24"/>
          <w:szCs w:val="24"/>
        </w:rPr>
        <w:t>)</w:t>
      </w:r>
    </w:p>
    <w:p w14:paraId="1C8CFFD2" w14:textId="69E6FA79" w:rsidR="0067419A" w:rsidRPr="00EB2348" w:rsidRDefault="009E63E2" w:rsidP="0067419A">
      <w:pPr>
        <w:spacing w:after="120"/>
        <w:rPr>
          <w:rFonts w:ascii="Arial" w:hAnsi="Arial"/>
          <w:b/>
          <w:bCs/>
          <w:sz w:val="24"/>
        </w:rPr>
      </w:pPr>
      <w:r w:rsidRPr="008721CC">
        <w:rPr>
          <w:rStyle w:val="Strong"/>
        </w:rPr>
        <w:t>Guests</w:t>
      </w:r>
      <w:r w:rsidR="00975D43" w:rsidRPr="008721CC">
        <w:rPr>
          <w:rStyle w:val="Strong"/>
        </w:rPr>
        <w:t>:</w:t>
      </w:r>
      <w:r w:rsidR="00571908" w:rsidRPr="008721CC">
        <w:rPr>
          <w:rStyle w:val="Strong"/>
        </w:rPr>
        <w:t xml:space="preserve"> </w:t>
      </w:r>
      <w:r w:rsidR="00EB2348" w:rsidRPr="00EB2348">
        <w:rPr>
          <w:rStyle w:val="Strong"/>
          <w:b w:val="0"/>
        </w:rPr>
        <w:t>Jason D’Alessio, Office of Emergency Services (OES);</w:t>
      </w:r>
      <w:r w:rsidR="00EB2348">
        <w:rPr>
          <w:rStyle w:val="Strong"/>
        </w:rPr>
        <w:t xml:space="preserve"> </w:t>
      </w:r>
      <w:r w:rsidR="008471F9">
        <w:rPr>
          <w:rStyle w:val="Strong"/>
          <w:b w:val="0"/>
        </w:rPr>
        <w:t>Gabe Corrie, DAC applicant</w:t>
      </w:r>
      <w:r w:rsidR="00EF1FC0" w:rsidRPr="007F21D1">
        <w:rPr>
          <w:rStyle w:val="Strong"/>
          <w:b w:val="0"/>
        </w:rPr>
        <w:t xml:space="preserve">; Jeff </w:t>
      </w:r>
      <w:proofErr w:type="spellStart"/>
      <w:r w:rsidR="00EF1FC0" w:rsidRPr="007F21D1">
        <w:rPr>
          <w:rStyle w:val="Strong"/>
          <w:b w:val="0"/>
        </w:rPr>
        <w:t>Tardaguila</w:t>
      </w:r>
      <w:proofErr w:type="spellEnd"/>
      <w:r w:rsidR="00EF1FC0" w:rsidRPr="007F21D1">
        <w:rPr>
          <w:rStyle w:val="Strong"/>
          <w:b w:val="0"/>
        </w:rPr>
        <w:t xml:space="preserve">, DAC Physical Access Subcommittee member; </w:t>
      </w:r>
      <w:r w:rsidR="00D46591">
        <w:rPr>
          <w:rStyle w:val="Strong"/>
          <w:b w:val="0"/>
        </w:rPr>
        <w:t>Pet</w:t>
      </w:r>
      <w:r w:rsidR="00D67F7A">
        <w:rPr>
          <w:rStyle w:val="Strong"/>
          <w:b w:val="0"/>
        </w:rPr>
        <w:t>er Mendoza, Community Advocate</w:t>
      </w:r>
      <w:r w:rsidR="00CF2F3C">
        <w:rPr>
          <w:rStyle w:val="Strong"/>
          <w:b w:val="0"/>
        </w:rPr>
        <w:t>.</w:t>
      </w:r>
    </w:p>
    <w:p w14:paraId="4589AE5F" w14:textId="3E031A1B" w:rsidR="00A97B68" w:rsidRPr="008721CC" w:rsidRDefault="009E63E2" w:rsidP="00A66003">
      <w:pPr>
        <w:spacing w:after="480"/>
        <w:rPr>
          <w:rFonts w:ascii="Arial" w:hAnsi="Arial" w:cs="Arial"/>
          <w:sz w:val="24"/>
          <w:szCs w:val="24"/>
        </w:rPr>
      </w:pPr>
      <w:r w:rsidRPr="008721CC">
        <w:rPr>
          <w:rStyle w:val="Strong"/>
        </w:rPr>
        <w:t>Staff:</w:t>
      </w:r>
      <w:r w:rsidR="00056DF3" w:rsidRPr="008721CC">
        <w:rPr>
          <w:rStyle w:val="Strong"/>
        </w:rPr>
        <w:t xml:space="preserve"> </w:t>
      </w:r>
      <w:r w:rsidR="004569CF" w:rsidRPr="008721CC">
        <w:rPr>
          <w:rStyle w:val="Strong"/>
          <w:b w:val="0"/>
          <w:bCs w:val="0"/>
        </w:rPr>
        <w:t>Cori Stillson,</w:t>
      </w:r>
      <w:r w:rsidR="004D6544" w:rsidRPr="008721CC">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77777777" w:rsidR="009B2EE8" w:rsidRPr="008721CC" w:rsidRDefault="004D6544" w:rsidP="00635634">
      <w:pPr>
        <w:spacing w:after="12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7DC62D78" w:rsidR="00975D43" w:rsidRPr="008721CC" w:rsidRDefault="00B935FF" w:rsidP="00635634">
      <w:pPr>
        <w:spacing w:after="120"/>
        <w:rPr>
          <w:rStyle w:val="Strong"/>
          <w:b w:val="0"/>
        </w:rPr>
      </w:pPr>
      <w:r w:rsidRPr="008721CC">
        <w:rPr>
          <w:rStyle w:val="Strong"/>
          <w:b w:val="0"/>
        </w:rPr>
        <w:t xml:space="preserve">The </w:t>
      </w:r>
      <w:r w:rsidR="002A59A8" w:rsidRPr="008721CC">
        <w:rPr>
          <w:rStyle w:val="Strong"/>
          <w:b w:val="0"/>
        </w:rPr>
        <w:t xml:space="preserve">meeting minutes for </w:t>
      </w:r>
      <w:r w:rsidR="00412F9E">
        <w:rPr>
          <w:rStyle w:val="Strong"/>
          <w:b w:val="0"/>
        </w:rPr>
        <w:t>February 7</w:t>
      </w:r>
      <w:r w:rsidR="003562AD">
        <w:rPr>
          <w:rStyle w:val="Strong"/>
          <w:b w:val="0"/>
        </w:rPr>
        <w:t>, 2023</w:t>
      </w:r>
      <w:r w:rsidR="00315F41" w:rsidRPr="008721CC">
        <w:rPr>
          <w:rStyle w:val="Strong"/>
          <w:b w:val="0"/>
        </w:rPr>
        <w:t xml:space="preserve"> </w:t>
      </w:r>
      <w:proofErr w:type="gramStart"/>
      <w:r w:rsidR="00315F41" w:rsidRPr="008721CC">
        <w:rPr>
          <w:rStyle w:val="Strong"/>
          <w:b w:val="0"/>
        </w:rPr>
        <w:t>were reviewed and adopt</w:t>
      </w:r>
      <w:r w:rsidR="002A59A8" w:rsidRPr="008721CC">
        <w:rPr>
          <w:rStyle w:val="Strong"/>
          <w:b w:val="0"/>
        </w:rPr>
        <w:t>ed</w:t>
      </w:r>
      <w:r w:rsidR="00C27DDC" w:rsidRPr="008721CC">
        <w:rPr>
          <w:rStyle w:val="Strong"/>
          <w:b w:val="0"/>
        </w:rPr>
        <w:t xml:space="preserve"> </w:t>
      </w:r>
      <w:r w:rsidR="00A1543B">
        <w:rPr>
          <w:rStyle w:val="Strong"/>
          <w:b w:val="0"/>
        </w:rPr>
        <w:t>as submitted</w:t>
      </w:r>
      <w:proofErr w:type="gramEnd"/>
      <w:r w:rsidR="00C27DDC" w:rsidRPr="008721CC">
        <w:rPr>
          <w:rStyle w:val="Strong"/>
          <w:b w:val="0"/>
        </w:rPr>
        <w:t>.</w:t>
      </w:r>
    </w:p>
    <w:p w14:paraId="6523F5A7" w14:textId="5E3B9F33" w:rsidR="009B2EE8" w:rsidRDefault="009B2EE8" w:rsidP="009B2EE8">
      <w:pPr>
        <w:spacing w:after="0"/>
        <w:rPr>
          <w:rStyle w:val="Strong"/>
          <w:b w:val="0"/>
        </w:rPr>
      </w:pPr>
      <w:r w:rsidRPr="008721CC">
        <w:rPr>
          <w:rStyle w:val="Strong"/>
        </w:rPr>
        <w:t>Public Comments</w:t>
      </w:r>
    </w:p>
    <w:p w14:paraId="1AFE3B1E" w14:textId="22B36FA5" w:rsidR="003562AD" w:rsidRPr="00635634" w:rsidRDefault="00DA5F86" w:rsidP="00635634">
      <w:pPr>
        <w:spacing w:after="120"/>
        <w:rPr>
          <w:rStyle w:val="Strong"/>
          <w:b w:val="0"/>
        </w:rPr>
      </w:pPr>
      <w:r>
        <w:rPr>
          <w:rStyle w:val="Strong"/>
          <w:b w:val="0"/>
        </w:rPr>
        <w:t xml:space="preserve">Jeffery </w:t>
      </w:r>
      <w:proofErr w:type="spellStart"/>
      <w:r>
        <w:rPr>
          <w:rStyle w:val="Strong"/>
          <w:b w:val="0"/>
        </w:rPr>
        <w:t>Tardaguila</w:t>
      </w:r>
      <w:proofErr w:type="spellEnd"/>
      <w:r>
        <w:rPr>
          <w:rStyle w:val="Strong"/>
          <w:b w:val="0"/>
        </w:rPr>
        <w:t xml:space="preserve"> provided </w:t>
      </w:r>
      <w:r w:rsidR="00412F9E">
        <w:rPr>
          <w:rStyle w:val="Strong"/>
          <w:b w:val="0"/>
        </w:rPr>
        <w:t xml:space="preserve">information about upcoming community meetings regarding homeless services and the Point </w:t>
      </w:r>
      <w:proofErr w:type="gramStart"/>
      <w:r w:rsidR="00412F9E">
        <w:rPr>
          <w:rStyle w:val="Strong"/>
          <w:b w:val="0"/>
        </w:rPr>
        <w:t>In</w:t>
      </w:r>
      <w:proofErr w:type="gramEnd"/>
      <w:r w:rsidR="00412F9E">
        <w:rPr>
          <w:rStyle w:val="Strong"/>
          <w:b w:val="0"/>
        </w:rPr>
        <w:t xml:space="preserve"> Time count</w:t>
      </w:r>
      <w:r>
        <w:rPr>
          <w:rStyle w:val="Strong"/>
          <w:b w:val="0"/>
        </w:rPr>
        <w:t>.</w:t>
      </w:r>
    </w:p>
    <w:p w14:paraId="1F50A6BF" w14:textId="30513ABC" w:rsidR="00C17215" w:rsidRDefault="00CF2F3C" w:rsidP="00667533">
      <w:pPr>
        <w:spacing w:after="0"/>
        <w:rPr>
          <w:rFonts w:ascii="Arial" w:hAnsi="Arial" w:cs="Arial"/>
          <w:color w:val="000000" w:themeColor="text1"/>
          <w:sz w:val="24"/>
          <w:szCs w:val="24"/>
        </w:rPr>
      </w:pPr>
      <w:r>
        <w:rPr>
          <w:rFonts w:ascii="Arial" w:hAnsi="Arial" w:cs="Arial"/>
          <w:b/>
          <w:color w:val="000000" w:themeColor="text1"/>
          <w:sz w:val="24"/>
          <w:szCs w:val="24"/>
        </w:rPr>
        <w:t>Office of Emergency Services Evacuation Maps – Review Drafts</w:t>
      </w:r>
    </w:p>
    <w:p w14:paraId="51FAA1A9" w14:textId="77443D01" w:rsidR="00667533" w:rsidRPr="00931AC9" w:rsidRDefault="00CF2F3C" w:rsidP="00635634">
      <w:pPr>
        <w:spacing w:after="120"/>
        <w:rPr>
          <w:rStyle w:val="Strong"/>
          <w:rFonts w:cs="Arial"/>
          <w:b w:val="0"/>
          <w:bCs w:val="0"/>
          <w:color w:val="000000" w:themeColor="text1"/>
          <w:szCs w:val="24"/>
        </w:rPr>
      </w:pPr>
      <w:r>
        <w:rPr>
          <w:rFonts w:ascii="Arial" w:hAnsi="Arial" w:cs="Arial"/>
          <w:color w:val="000000" w:themeColor="text1"/>
          <w:sz w:val="24"/>
          <w:szCs w:val="24"/>
        </w:rPr>
        <w:t xml:space="preserve">Jason D’Alessio </w:t>
      </w:r>
      <w:r w:rsidR="00047F93">
        <w:rPr>
          <w:rFonts w:ascii="Arial" w:hAnsi="Arial" w:cs="Arial"/>
          <w:color w:val="000000" w:themeColor="text1"/>
          <w:sz w:val="24"/>
          <w:szCs w:val="24"/>
        </w:rPr>
        <w:t xml:space="preserve">presented an overview of the purpose of the draft Evacuation and described the features of the documents. Members of the public will be able to find these maps on a website by typing in their address. Gene Lozano noted that the maps </w:t>
      </w:r>
      <w:proofErr w:type="gramStart"/>
      <w:r w:rsidR="00047F93">
        <w:rPr>
          <w:rFonts w:ascii="Arial" w:hAnsi="Arial" w:cs="Arial"/>
          <w:color w:val="000000" w:themeColor="text1"/>
          <w:sz w:val="24"/>
          <w:szCs w:val="24"/>
        </w:rPr>
        <w:t>will</w:t>
      </w:r>
      <w:proofErr w:type="gramEnd"/>
      <w:r w:rsidR="00047F93">
        <w:rPr>
          <w:rFonts w:ascii="Arial" w:hAnsi="Arial" w:cs="Arial"/>
          <w:color w:val="000000" w:themeColor="text1"/>
          <w:sz w:val="24"/>
          <w:szCs w:val="24"/>
        </w:rPr>
        <w:t xml:space="preserve"> not be accessible to screen reader </w:t>
      </w:r>
      <w:r w:rsidR="0072186D">
        <w:rPr>
          <w:rFonts w:ascii="Arial" w:hAnsi="Arial" w:cs="Arial"/>
          <w:color w:val="000000" w:themeColor="text1"/>
          <w:sz w:val="24"/>
          <w:szCs w:val="24"/>
        </w:rPr>
        <w:t xml:space="preserve">software and to people with other vision and cognitive disabilities. Mr. D’Alessio acknowledged the need to create verbal descriptions and apologized for the oversight. He stated he is exploring options for additional funding to create the accessible versions. </w:t>
      </w:r>
      <w:r w:rsidR="00FC63C2">
        <w:rPr>
          <w:rFonts w:ascii="Arial" w:hAnsi="Arial" w:cs="Arial"/>
          <w:color w:val="000000" w:themeColor="text1"/>
          <w:sz w:val="24"/>
          <w:szCs w:val="24"/>
        </w:rPr>
        <w:t xml:space="preserve">Mr. Lozano inquired if there are designated pick up sites for public transit users, citing a program in South Carolina as an example. Mr. D’Alessio responded this </w:t>
      </w:r>
      <w:proofErr w:type="gramStart"/>
      <w:r w:rsidR="00FC63C2">
        <w:rPr>
          <w:rFonts w:ascii="Arial" w:hAnsi="Arial" w:cs="Arial"/>
          <w:color w:val="000000" w:themeColor="text1"/>
          <w:sz w:val="24"/>
          <w:szCs w:val="24"/>
        </w:rPr>
        <w:t>is not currently planned</w:t>
      </w:r>
      <w:proofErr w:type="gramEnd"/>
      <w:r w:rsidR="00FC63C2">
        <w:rPr>
          <w:rFonts w:ascii="Arial" w:hAnsi="Arial" w:cs="Arial"/>
          <w:color w:val="000000" w:themeColor="text1"/>
          <w:sz w:val="24"/>
          <w:szCs w:val="24"/>
        </w:rPr>
        <w:t xml:space="preserve"> but could be explored. Members asked questions and shared ideas about how to disseminate and market the information about the evacuation zones, especially to marginalized communities. Mr. D’Alessio responded to questions about the various alert and notification systems. He </w:t>
      </w:r>
      <w:proofErr w:type="gramStart"/>
      <w:r w:rsidR="00FC63C2">
        <w:rPr>
          <w:rFonts w:ascii="Arial" w:hAnsi="Arial" w:cs="Arial"/>
          <w:color w:val="000000" w:themeColor="text1"/>
          <w:sz w:val="24"/>
          <w:szCs w:val="24"/>
        </w:rPr>
        <w:t>expressed</w:t>
      </w:r>
      <w:proofErr w:type="gramEnd"/>
      <w:r w:rsidR="00FC63C2">
        <w:rPr>
          <w:rFonts w:ascii="Arial" w:hAnsi="Arial" w:cs="Arial"/>
          <w:color w:val="000000" w:themeColor="text1"/>
          <w:sz w:val="24"/>
          <w:szCs w:val="24"/>
        </w:rPr>
        <w:t xml:space="preserve"> appreciation for the valuable input and stated he would return when there are updates to share.</w:t>
      </w:r>
    </w:p>
    <w:p w14:paraId="22E0FD87" w14:textId="4CD5BD38" w:rsidR="002161CD" w:rsidRPr="008721CC" w:rsidRDefault="00D9226F" w:rsidP="002161CD">
      <w:pPr>
        <w:spacing w:after="0"/>
        <w:rPr>
          <w:rFonts w:ascii="Arial" w:hAnsi="Arial" w:cs="Arial"/>
          <w:b/>
          <w:sz w:val="24"/>
          <w:szCs w:val="24"/>
        </w:rPr>
      </w:pPr>
      <w:r w:rsidRPr="008721CC">
        <w:rPr>
          <w:rFonts w:ascii="Arial" w:hAnsi="Arial" w:cs="Arial"/>
          <w:b/>
          <w:sz w:val="24"/>
          <w:szCs w:val="24"/>
        </w:rPr>
        <w:t>Chair’s Report</w:t>
      </w:r>
    </w:p>
    <w:p w14:paraId="2D380A09" w14:textId="107B35AD" w:rsidR="004B10C2" w:rsidRPr="008721CC" w:rsidRDefault="00641008" w:rsidP="00740B42">
      <w:pPr>
        <w:spacing w:after="120"/>
        <w:rPr>
          <w:rFonts w:ascii="Arial" w:hAnsi="Arial" w:cs="Arial"/>
          <w:sz w:val="24"/>
          <w:szCs w:val="24"/>
        </w:rPr>
      </w:pPr>
      <w:r>
        <w:rPr>
          <w:rFonts w:ascii="Arial" w:hAnsi="Arial" w:cs="Arial"/>
          <w:sz w:val="24"/>
          <w:szCs w:val="24"/>
        </w:rPr>
        <w:t>Gene Lozano</w:t>
      </w:r>
      <w:r w:rsidR="001722B9">
        <w:rPr>
          <w:rFonts w:ascii="Arial" w:hAnsi="Arial" w:cs="Arial"/>
          <w:sz w:val="24"/>
          <w:szCs w:val="24"/>
        </w:rPr>
        <w:t xml:space="preserve"> </w:t>
      </w:r>
      <w:r w:rsidR="00EC3968">
        <w:rPr>
          <w:rFonts w:ascii="Arial" w:hAnsi="Arial" w:cs="Arial"/>
          <w:sz w:val="24"/>
          <w:szCs w:val="24"/>
        </w:rPr>
        <w:t>deferred his report.</w:t>
      </w:r>
    </w:p>
    <w:p w14:paraId="2B165671" w14:textId="0E479A6E" w:rsidR="00DA2B9E" w:rsidRPr="008721CC" w:rsidRDefault="00DA2B9E" w:rsidP="00587764">
      <w:pPr>
        <w:spacing w:after="0"/>
        <w:rPr>
          <w:rFonts w:ascii="Arial" w:hAnsi="Arial" w:cs="Arial"/>
          <w:b/>
          <w:sz w:val="24"/>
          <w:szCs w:val="24"/>
        </w:rPr>
      </w:pPr>
      <w:r w:rsidRPr="008721CC">
        <w:rPr>
          <w:rFonts w:ascii="Arial" w:hAnsi="Arial" w:cs="Arial"/>
          <w:b/>
          <w:sz w:val="24"/>
          <w:szCs w:val="24"/>
        </w:rPr>
        <w:t>Ex-Officio Reports</w:t>
      </w:r>
      <w:r w:rsidR="00676ECD">
        <w:rPr>
          <w:rFonts w:ascii="Arial" w:hAnsi="Arial" w:cs="Arial"/>
          <w:b/>
          <w:sz w:val="24"/>
          <w:szCs w:val="24"/>
        </w:rPr>
        <w:t xml:space="preserve"> </w:t>
      </w:r>
    </w:p>
    <w:p w14:paraId="12FF0073" w14:textId="41514406" w:rsidR="002E523B" w:rsidRPr="008721CC" w:rsidRDefault="00E12A91" w:rsidP="00EC3968">
      <w:pPr>
        <w:spacing w:after="600"/>
        <w:rPr>
          <w:rFonts w:ascii="Arial" w:hAnsi="Arial" w:cs="Arial"/>
          <w:sz w:val="24"/>
          <w:szCs w:val="24"/>
        </w:rPr>
      </w:pPr>
      <w:r w:rsidRPr="008721CC">
        <w:rPr>
          <w:rFonts w:ascii="Arial" w:hAnsi="Arial" w:cs="Arial"/>
          <w:sz w:val="24"/>
          <w:szCs w:val="24"/>
        </w:rPr>
        <w:t xml:space="preserve">The Ex-Officio </w:t>
      </w:r>
      <w:r w:rsidR="001117DD">
        <w:rPr>
          <w:rFonts w:ascii="Arial" w:hAnsi="Arial" w:cs="Arial"/>
          <w:sz w:val="24"/>
          <w:szCs w:val="24"/>
        </w:rPr>
        <w:t xml:space="preserve">members deferred their </w:t>
      </w:r>
      <w:r w:rsidRPr="008721CC">
        <w:rPr>
          <w:rFonts w:ascii="Arial" w:hAnsi="Arial" w:cs="Arial"/>
          <w:sz w:val="24"/>
          <w:szCs w:val="24"/>
        </w:rPr>
        <w:t>reports.</w:t>
      </w:r>
    </w:p>
    <w:p w14:paraId="5BC0F59F" w14:textId="012F12B4" w:rsidR="00B860BE" w:rsidRDefault="00B860BE" w:rsidP="00B860BE">
      <w:pPr>
        <w:spacing w:after="0"/>
        <w:rPr>
          <w:rFonts w:ascii="Arial" w:hAnsi="Arial" w:cs="Arial"/>
          <w:b/>
          <w:sz w:val="24"/>
          <w:szCs w:val="24"/>
        </w:rPr>
      </w:pPr>
      <w:r w:rsidRPr="008721CC">
        <w:rPr>
          <w:rFonts w:ascii="Arial" w:hAnsi="Arial" w:cs="Arial"/>
          <w:b/>
          <w:sz w:val="24"/>
          <w:szCs w:val="24"/>
        </w:rPr>
        <w:lastRenderedPageBreak/>
        <w:t>Disability Compliance Office (DCO) Report</w:t>
      </w:r>
    </w:p>
    <w:p w14:paraId="5D051E07" w14:textId="4EEDAC02" w:rsidR="00CF2F3C" w:rsidRDefault="007D6222" w:rsidP="00047F93">
      <w:pPr>
        <w:spacing w:after="120"/>
        <w:rPr>
          <w:rFonts w:ascii="Arial" w:hAnsi="Arial" w:cs="Arial"/>
          <w:sz w:val="24"/>
          <w:szCs w:val="24"/>
        </w:rPr>
      </w:pPr>
      <w:r>
        <w:rPr>
          <w:rFonts w:ascii="Arial" w:hAnsi="Arial" w:cs="Arial"/>
          <w:sz w:val="24"/>
          <w:szCs w:val="24"/>
        </w:rPr>
        <w:t>Cheryl Bennett updated the Commission on the online ADA Complaint form project. She shared feedback from the Department of Technology (</w:t>
      </w:r>
      <w:proofErr w:type="spellStart"/>
      <w:r>
        <w:rPr>
          <w:rFonts w:ascii="Arial" w:hAnsi="Arial" w:cs="Arial"/>
          <w:sz w:val="24"/>
          <w:szCs w:val="24"/>
        </w:rPr>
        <w:t>DTech</w:t>
      </w:r>
      <w:proofErr w:type="spellEnd"/>
      <w:r>
        <w:rPr>
          <w:rFonts w:ascii="Arial" w:hAnsi="Arial" w:cs="Arial"/>
          <w:sz w:val="24"/>
          <w:szCs w:val="24"/>
        </w:rPr>
        <w:t>) about the</w:t>
      </w:r>
      <w:r w:rsidR="00047F93">
        <w:rPr>
          <w:rFonts w:ascii="Arial" w:hAnsi="Arial" w:cs="Arial"/>
          <w:sz w:val="24"/>
          <w:szCs w:val="24"/>
        </w:rPr>
        <w:t xml:space="preserve"> valuable learning experience this project had provided for them, that </w:t>
      </w:r>
      <w:proofErr w:type="gramStart"/>
      <w:r w:rsidR="00047F93">
        <w:rPr>
          <w:rFonts w:ascii="Arial" w:hAnsi="Arial" w:cs="Arial"/>
          <w:sz w:val="24"/>
          <w:szCs w:val="24"/>
        </w:rPr>
        <w:t>will be used</w:t>
      </w:r>
      <w:proofErr w:type="gramEnd"/>
      <w:r w:rsidR="00047F93">
        <w:rPr>
          <w:rFonts w:ascii="Arial" w:hAnsi="Arial" w:cs="Arial"/>
          <w:sz w:val="24"/>
          <w:szCs w:val="24"/>
        </w:rPr>
        <w:t xml:space="preserve"> to make other online forms more accessible. Ms. Bennett also acknowledged the passing of Judith </w:t>
      </w:r>
      <w:proofErr w:type="spellStart"/>
      <w:r w:rsidR="00047F93">
        <w:rPr>
          <w:rFonts w:ascii="Arial" w:hAnsi="Arial" w:cs="Arial"/>
          <w:sz w:val="24"/>
          <w:szCs w:val="24"/>
        </w:rPr>
        <w:t>Heumann</w:t>
      </w:r>
      <w:proofErr w:type="spellEnd"/>
      <w:r w:rsidR="00047F93">
        <w:rPr>
          <w:rFonts w:ascii="Arial" w:hAnsi="Arial" w:cs="Arial"/>
          <w:sz w:val="24"/>
          <w:szCs w:val="24"/>
        </w:rPr>
        <w:t>, one of the founders of the Disability Rights movement.</w:t>
      </w:r>
    </w:p>
    <w:p w14:paraId="34D38C9E" w14:textId="6DF4A259" w:rsidR="00781021" w:rsidRPr="008721CC" w:rsidRDefault="001C6B77" w:rsidP="00781021">
      <w:pPr>
        <w:spacing w:after="0"/>
        <w:rPr>
          <w:rFonts w:ascii="Arial" w:hAnsi="Arial" w:cs="Arial"/>
          <w:b/>
          <w:sz w:val="24"/>
          <w:szCs w:val="24"/>
        </w:rPr>
      </w:pPr>
      <w:r w:rsidRPr="008721CC">
        <w:rPr>
          <w:rFonts w:ascii="Arial" w:hAnsi="Arial" w:cs="Arial"/>
          <w:b/>
          <w:sz w:val="24"/>
          <w:szCs w:val="24"/>
        </w:rPr>
        <w:t xml:space="preserve">Programs and Services Access Subcommittee </w:t>
      </w:r>
      <w:r w:rsidR="00781021" w:rsidRPr="008721CC">
        <w:rPr>
          <w:rFonts w:ascii="Arial" w:hAnsi="Arial" w:cs="Arial"/>
          <w:b/>
          <w:sz w:val="24"/>
          <w:szCs w:val="24"/>
        </w:rPr>
        <w:t>Report</w:t>
      </w:r>
    </w:p>
    <w:p w14:paraId="32C6511B" w14:textId="54C4B94B" w:rsidR="00781021" w:rsidRPr="008721CC" w:rsidRDefault="00641008" w:rsidP="00635634">
      <w:pPr>
        <w:spacing w:after="120"/>
        <w:rPr>
          <w:rFonts w:ascii="Arial" w:hAnsi="Arial" w:cs="Arial"/>
          <w:sz w:val="24"/>
          <w:szCs w:val="24"/>
        </w:rPr>
      </w:pPr>
      <w:r>
        <w:rPr>
          <w:rFonts w:ascii="Arial" w:hAnsi="Arial" w:cs="Arial"/>
          <w:sz w:val="24"/>
          <w:szCs w:val="24"/>
        </w:rPr>
        <w:t xml:space="preserve">Carol Moss </w:t>
      </w:r>
      <w:r w:rsidR="00E96FC2">
        <w:rPr>
          <w:rFonts w:ascii="Arial" w:hAnsi="Arial" w:cs="Arial"/>
          <w:sz w:val="24"/>
          <w:szCs w:val="24"/>
        </w:rPr>
        <w:t xml:space="preserve">was not present to report. </w:t>
      </w:r>
    </w:p>
    <w:p w14:paraId="7D224C20" w14:textId="1FDE42D7" w:rsidR="00F3647D" w:rsidRPr="008721CC" w:rsidRDefault="004C78D3" w:rsidP="00B860BE">
      <w:pPr>
        <w:spacing w:after="0"/>
        <w:rPr>
          <w:rFonts w:ascii="Arial" w:hAnsi="Arial" w:cs="Arial"/>
          <w:b/>
          <w:sz w:val="24"/>
          <w:szCs w:val="24"/>
        </w:rPr>
      </w:pPr>
      <w:r w:rsidRPr="008721CC">
        <w:rPr>
          <w:rFonts w:ascii="Arial" w:hAnsi="Arial" w:cs="Arial"/>
          <w:b/>
          <w:sz w:val="24"/>
          <w:szCs w:val="24"/>
        </w:rPr>
        <w:t>Human Services Coordinating Council Report</w:t>
      </w:r>
      <w:r w:rsidR="001C5CEA" w:rsidRPr="008721CC">
        <w:rPr>
          <w:rFonts w:ascii="Arial" w:hAnsi="Arial" w:cs="Arial"/>
          <w:b/>
          <w:sz w:val="24"/>
          <w:szCs w:val="24"/>
        </w:rPr>
        <w:t xml:space="preserve"> (HSCC)</w:t>
      </w:r>
    </w:p>
    <w:p w14:paraId="38CD8FD4" w14:textId="0E2F716F" w:rsidR="0015147D" w:rsidRDefault="00B322A1" w:rsidP="00635634">
      <w:pPr>
        <w:spacing w:after="120"/>
        <w:rPr>
          <w:rFonts w:ascii="Arial" w:hAnsi="Arial" w:cs="Arial"/>
          <w:sz w:val="24"/>
          <w:szCs w:val="24"/>
        </w:rPr>
      </w:pPr>
      <w:r>
        <w:rPr>
          <w:rFonts w:ascii="Arial" w:hAnsi="Arial" w:cs="Arial"/>
          <w:sz w:val="24"/>
          <w:szCs w:val="24"/>
        </w:rPr>
        <w:t>Randy Hicks</w:t>
      </w:r>
      <w:r w:rsidR="00D066D6">
        <w:rPr>
          <w:rFonts w:ascii="Arial" w:hAnsi="Arial" w:cs="Arial"/>
          <w:sz w:val="24"/>
          <w:szCs w:val="24"/>
        </w:rPr>
        <w:t xml:space="preserve"> </w:t>
      </w:r>
      <w:r w:rsidR="00635634">
        <w:rPr>
          <w:rFonts w:ascii="Arial" w:hAnsi="Arial" w:cs="Arial"/>
          <w:sz w:val="24"/>
          <w:szCs w:val="24"/>
        </w:rPr>
        <w:t xml:space="preserve">noted the HSCC </w:t>
      </w:r>
      <w:r w:rsidR="00E413A9">
        <w:rPr>
          <w:rFonts w:ascii="Arial" w:hAnsi="Arial" w:cs="Arial"/>
          <w:sz w:val="24"/>
          <w:szCs w:val="24"/>
        </w:rPr>
        <w:t>is focusing on health services for people experiencing homelessness and the plans for the Jail expansion to provide more mental health services.</w:t>
      </w:r>
    </w:p>
    <w:p w14:paraId="310BE78A" w14:textId="2C51D436" w:rsidR="00E413A9" w:rsidRPr="008721CC" w:rsidRDefault="00E413A9" w:rsidP="00E413A9">
      <w:pPr>
        <w:spacing w:after="0"/>
        <w:rPr>
          <w:rFonts w:ascii="Arial" w:hAnsi="Arial" w:cs="Arial"/>
          <w:b/>
          <w:sz w:val="24"/>
          <w:szCs w:val="24"/>
        </w:rPr>
      </w:pPr>
      <w:r>
        <w:rPr>
          <w:rFonts w:ascii="Arial" w:hAnsi="Arial" w:cs="Arial"/>
          <w:b/>
          <w:sz w:val="24"/>
          <w:szCs w:val="24"/>
        </w:rPr>
        <w:t>Homeless Services and Housing Task Force</w:t>
      </w:r>
      <w:r w:rsidRPr="008721CC">
        <w:rPr>
          <w:rFonts w:ascii="Arial" w:hAnsi="Arial" w:cs="Arial"/>
          <w:b/>
          <w:sz w:val="24"/>
          <w:szCs w:val="24"/>
        </w:rPr>
        <w:t xml:space="preserve"> Report</w:t>
      </w:r>
    </w:p>
    <w:p w14:paraId="2BA98E90" w14:textId="79DA1F2D" w:rsidR="00E413A9" w:rsidRPr="008721CC" w:rsidRDefault="00EC3968" w:rsidP="00635634">
      <w:pPr>
        <w:spacing w:after="120"/>
        <w:rPr>
          <w:rFonts w:ascii="Arial" w:hAnsi="Arial" w:cs="Arial"/>
          <w:sz w:val="24"/>
          <w:szCs w:val="24"/>
        </w:rPr>
      </w:pPr>
      <w:r>
        <w:rPr>
          <w:rFonts w:ascii="Arial" w:hAnsi="Arial" w:cs="Arial"/>
          <w:sz w:val="24"/>
          <w:szCs w:val="24"/>
        </w:rPr>
        <w:t xml:space="preserve">Randy Hicks shared that the Task Force held its first meeting. They reviewed information about the current County programs serving people experiencing homelessness and decided to revisit the Safe Stay project currently in development. </w:t>
      </w:r>
    </w:p>
    <w:p w14:paraId="5AB802CC" w14:textId="77777777" w:rsidR="004C78D3" w:rsidRPr="008721CC" w:rsidRDefault="004C78D3" w:rsidP="00B860BE">
      <w:pPr>
        <w:spacing w:after="0"/>
        <w:rPr>
          <w:rFonts w:ascii="Arial" w:hAnsi="Arial" w:cs="Arial"/>
          <w:b/>
          <w:sz w:val="24"/>
          <w:szCs w:val="24"/>
        </w:rPr>
      </w:pPr>
      <w:r w:rsidRPr="008721CC">
        <w:rPr>
          <w:rFonts w:ascii="Arial" w:hAnsi="Arial" w:cs="Arial"/>
          <w:b/>
          <w:sz w:val="24"/>
          <w:szCs w:val="24"/>
        </w:rPr>
        <w:t>Physical Access Subcommittee Report</w:t>
      </w:r>
    </w:p>
    <w:p w14:paraId="2F80AD71" w14:textId="3AE8883C" w:rsidR="0015147D" w:rsidRPr="008721CC" w:rsidRDefault="00641008" w:rsidP="00635634">
      <w:pPr>
        <w:spacing w:after="120"/>
        <w:rPr>
          <w:rFonts w:ascii="Arial" w:hAnsi="Arial" w:cs="Arial"/>
          <w:sz w:val="24"/>
          <w:szCs w:val="24"/>
        </w:rPr>
      </w:pPr>
      <w:r>
        <w:rPr>
          <w:rFonts w:ascii="Arial" w:hAnsi="Arial" w:cs="Arial"/>
          <w:sz w:val="24"/>
          <w:szCs w:val="24"/>
        </w:rPr>
        <w:t xml:space="preserve">Gene Lozano </w:t>
      </w:r>
      <w:r w:rsidR="00E413A9">
        <w:rPr>
          <w:rFonts w:ascii="Arial" w:hAnsi="Arial" w:cs="Arial"/>
          <w:sz w:val="24"/>
          <w:szCs w:val="24"/>
        </w:rPr>
        <w:t xml:space="preserve">recapped the Subcommittee’s discussion with the Department of General Services (DGS) regarding the recent concerns raised about the path of travel to 700H Street from the adjacent County parking lot. There are access improvements needed now and the Subcommittee expressed concern about those </w:t>
      </w:r>
      <w:proofErr w:type="gramStart"/>
      <w:r w:rsidR="00E413A9">
        <w:rPr>
          <w:rFonts w:ascii="Arial" w:hAnsi="Arial" w:cs="Arial"/>
          <w:sz w:val="24"/>
          <w:szCs w:val="24"/>
        </w:rPr>
        <w:t>being deferred</w:t>
      </w:r>
      <w:proofErr w:type="gramEnd"/>
      <w:r w:rsidR="00E413A9">
        <w:rPr>
          <w:rFonts w:ascii="Arial" w:hAnsi="Arial" w:cs="Arial"/>
          <w:sz w:val="24"/>
          <w:szCs w:val="24"/>
        </w:rPr>
        <w:t xml:space="preserve"> due to long-term plans to move the County Administration building out of downtown.</w:t>
      </w:r>
    </w:p>
    <w:p w14:paraId="7DF7CB01" w14:textId="703B39F6" w:rsidR="00B860BE" w:rsidRDefault="00B860BE" w:rsidP="00B860BE">
      <w:pPr>
        <w:spacing w:after="0"/>
        <w:rPr>
          <w:rStyle w:val="Strong"/>
        </w:rPr>
      </w:pPr>
      <w:r w:rsidRPr="008721CC">
        <w:rPr>
          <w:rStyle w:val="Strong"/>
        </w:rPr>
        <w:t xml:space="preserve">Unfinished/New Business </w:t>
      </w:r>
    </w:p>
    <w:p w14:paraId="2B2B94F8" w14:textId="37D50955" w:rsidR="00B322A1" w:rsidRDefault="001722B9" w:rsidP="00A114BE">
      <w:pPr>
        <w:spacing w:after="120"/>
        <w:rPr>
          <w:rStyle w:val="Strong"/>
          <w:b w:val="0"/>
        </w:rPr>
      </w:pPr>
      <w:r>
        <w:rPr>
          <w:rStyle w:val="Strong"/>
          <w:b w:val="0"/>
        </w:rPr>
        <w:t xml:space="preserve">Unfinished Business: </w:t>
      </w:r>
      <w:r w:rsidR="002509DC">
        <w:rPr>
          <w:rStyle w:val="Strong"/>
          <w:b w:val="0"/>
        </w:rPr>
        <w:t>None.</w:t>
      </w:r>
    </w:p>
    <w:p w14:paraId="46553356" w14:textId="2662943F" w:rsidR="001722B9" w:rsidRPr="00A114BE" w:rsidRDefault="001722B9" w:rsidP="00A114BE">
      <w:pPr>
        <w:spacing w:after="120"/>
        <w:rPr>
          <w:rStyle w:val="Strong"/>
          <w:b w:val="0"/>
        </w:rPr>
      </w:pPr>
      <w:r>
        <w:rPr>
          <w:rStyle w:val="Strong"/>
          <w:b w:val="0"/>
        </w:rPr>
        <w:t>New Business</w:t>
      </w:r>
      <w:r w:rsidR="002509DC">
        <w:rPr>
          <w:rStyle w:val="Strong"/>
          <w:b w:val="0"/>
        </w:rPr>
        <w:t xml:space="preserve">: Cheryl Bennett reviewed her document, Analysis of Known Impediments in the Boards and Commission Application process. Members concurred with the analysis and added additional input. </w:t>
      </w:r>
      <w:r w:rsidR="007D6222">
        <w:rPr>
          <w:rStyle w:val="Strong"/>
          <w:b w:val="0"/>
        </w:rPr>
        <w:t>Ms. Bennett will forward the input</w:t>
      </w:r>
      <w:r w:rsidR="002509DC">
        <w:rPr>
          <w:rStyle w:val="Strong"/>
          <w:b w:val="0"/>
        </w:rPr>
        <w:t xml:space="preserve"> to the Clerk of the Board’s Office to assist them in creating an updated document. </w:t>
      </w:r>
    </w:p>
    <w:p w14:paraId="5F988320" w14:textId="5BB50E50" w:rsidR="00507E1A" w:rsidRPr="008721CC" w:rsidRDefault="00507E1A" w:rsidP="00BF4634">
      <w:pPr>
        <w:spacing w:after="0"/>
        <w:rPr>
          <w:rStyle w:val="Strong"/>
        </w:rPr>
      </w:pPr>
      <w:r w:rsidRPr="008721CC">
        <w:rPr>
          <w:rStyle w:val="Strong"/>
        </w:rPr>
        <w:t>Community Announcements</w:t>
      </w:r>
    </w:p>
    <w:p w14:paraId="6CD9551E" w14:textId="577425E6" w:rsidR="00507E1A" w:rsidRPr="008721CC" w:rsidRDefault="00507E1A" w:rsidP="00635634">
      <w:pPr>
        <w:spacing w:after="120"/>
        <w:rPr>
          <w:rFonts w:ascii="Arial" w:hAnsi="Arial"/>
          <w:bCs/>
          <w:sz w:val="24"/>
        </w:rPr>
      </w:pPr>
      <w:r w:rsidRPr="008721CC">
        <w:rPr>
          <w:rStyle w:val="Strong"/>
          <w:b w:val="0"/>
        </w:rPr>
        <w:t>Members made announcements of interest to the disability community.</w:t>
      </w:r>
    </w:p>
    <w:p w14:paraId="32258464" w14:textId="69B47AC4" w:rsidR="00F3647D" w:rsidRDefault="00F3647D" w:rsidP="00F3647D">
      <w:pPr>
        <w:spacing w:after="0"/>
        <w:rPr>
          <w:rStyle w:val="Strong"/>
        </w:rPr>
      </w:pPr>
      <w:r w:rsidRPr="008721CC">
        <w:rPr>
          <w:rStyle w:val="Strong"/>
        </w:rPr>
        <w:t>Proposed Topics for Upcoming Agenda</w:t>
      </w:r>
    </w:p>
    <w:p w14:paraId="4BD6A2F2" w14:textId="7532C05E" w:rsidR="00635634" w:rsidRPr="00635634" w:rsidRDefault="00E96FC2" w:rsidP="00635634">
      <w:pPr>
        <w:spacing w:after="120"/>
        <w:rPr>
          <w:rStyle w:val="Strong"/>
          <w:b w:val="0"/>
        </w:rPr>
      </w:pPr>
      <w:r>
        <w:rPr>
          <w:rStyle w:val="Strong"/>
          <w:b w:val="0"/>
        </w:rPr>
        <w:t xml:space="preserve">This item </w:t>
      </w:r>
      <w:proofErr w:type="gramStart"/>
      <w:r>
        <w:rPr>
          <w:rStyle w:val="Strong"/>
          <w:b w:val="0"/>
        </w:rPr>
        <w:t>was deferred</w:t>
      </w:r>
      <w:proofErr w:type="gramEnd"/>
      <w:r>
        <w:rPr>
          <w:rStyle w:val="Strong"/>
          <w:b w:val="0"/>
        </w:rPr>
        <w:t xml:space="preserve"> due to time constraints.</w:t>
      </w:r>
    </w:p>
    <w:p w14:paraId="126A06E2" w14:textId="4009EECD" w:rsidR="0065436E" w:rsidRPr="008721CC" w:rsidRDefault="0065436E" w:rsidP="0065436E">
      <w:pPr>
        <w:spacing w:after="0"/>
        <w:rPr>
          <w:rStyle w:val="Strong"/>
        </w:rPr>
      </w:pPr>
      <w:r w:rsidRPr="008721CC">
        <w:rPr>
          <w:rStyle w:val="Strong"/>
        </w:rPr>
        <w:t>DAC Member Comments</w:t>
      </w:r>
    </w:p>
    <w:p w14:paraId="1F957692" w14:textId="1BB08304" w:rsidR="00531064" w:rsidRPr="00DA1A5B" w:rsidRDefault="008761AE" w:rsidP="00635634">
      <w:pPr>
        <w:spacing w:after="120"/>
        <w:rPr>
          <w:rStyle w:val="Strong"/>
          <w:b w:val="0"/>
        </w:rPr>
      </w:pPr>
      <w:r>
        <w:rPr>
          <w:rStyle w:val="Strong"/>
          <w:b w:val="0"/>
        </w:rPr>
        <w:t>There were no additional comments from DAC members</w:t>
      </w:r>
      <w:r w:rsidR="00635634">
        <w:rPr>
          <w:rStyle w:val="Strong"/>
          <w:b w:val="0"/>
        </w:rPr>
        <w:t>.</w:t>
      </w:r>
    </w:p>
    <w:p w14:paraId="43F26F4B" w14:textId="77777777" w:rsidR="00B860BE" w:rsidRPr="008721CC" w:rsidRDefault="00B860BE" w:rsidP="00B860BE">
      <w:pPr>
        <w:spacing w:after="0"/>
        <w:rPr>
          <w:rStyle w:val="Strong"/>
        </w:rPr>
      </w:pPr>
      <w:r w:rsidRPr="008721CC">
        <w:rPr>
          <w:rStyle w:val="Strong"/>
        </w:rPr>
        <w:t>Adjournment</w:t>
      </w:r>
    </w:p>
    <w:p w14:paraId="46A46930" w14:textId="11C13381" w:rsidR="00D93A11" w:rsidRPr="008721CC" w:rsidRDefault="00B860BE" w:rsidP="00074C76">
      <w:pPr>
        <w:spacing w:after="0"/>
        <w:rPr>
          <w:rFonts w:ascii="Arial" w:hAnsi="Arial" w:cs="Arial"/>
          <w:sz w:val="24"/>
          <w:szCs w:val="24"/>
        </w:rPr>
      </w:pPr>
      <w:r w:rsidRPr="008721CC">
        <w:rPr>
          <w:rStyle w:val="Strong"/>
          <w:b w:val="0"/>
        </w:rPr>
        <w:t>It was moved (</w:t>
      </w:r>
      <w:r w:rsidR="00E96FC2">
        <w:rPr>
          <w:rStyle w:val="Strong"/>
          <w:b w:val="0"/>
        </w:rPr>
        <w:t>Talent</w:t>
      </w:r>
      <w:r w:rsidR="00D344A8" w:rsidRPr="008721CC">
        <w:rPr>
          <w:rStyle w:val="Strong"/>
          <w:b w:val="0"/>
        </w:rPr>
        <w:t>)</w:t>
      </w:r>
      <w:r w:rsidRPr="008721CC">
        <w:rPr>
          <w:rStyle w:val="Strong"/>
          <w:b w:val="0"/>
        </w:rPr>
        <w:t xml:space="preserve"> </w:t>
      </w:r>
      <w:r w:rsidR="00AD0415" w:rsidRPr="008721CC">
        <w:rPr>
          <w:rStyle w:val="Strong"/>
          <w:b w:val="0"/>
        </w:rPr>
        <w:t>and seconded (</w:t>
      </w:r>
      <w:r w:rsidR="00E96FC2">
        <w:rPr>
          <w:rStyle w:val="Strong"/>
          <w:b w:val="0"/>
        </w:rPr>
        <w:t>Gainer</w:t>
      </w:r>
      <w:r w:rsidR="00AD0415" w:rsidRPr="008721CC">
        <w:rPr>
          <w:rStyle w:val="Strong"/>
          <w:b w:val="0"/>
        </w:rPr>
        <w:t xml:space="preserve">) </w:t>
      </w:r>
      <w:r w:rsidRPr="008721CC">
        <w:rPr>
          <w:rStyle w:val="Strong"/>
          <w:b w:val="0"/>
        </w:rPr>
        <w:t>to adjourn the meeting. Approved unanimously.</w:t>
      </w:r>
    </w:p>
    <w:sectPr w:rsidR="00D93A11" w:rsidRPr="008721CC" w:rsidSect="003B7CCE">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C835" w14:textId="77777777" w:rsidR="004C0176" w:rsidRDefault="004C0176" w:rsidP="00A20747">
      <w:pPr>
        <w:spacing w:after="0" w:line="240" w:lineRule="auto"/>
      </w:pPr>
      <w:r>
        <w:separator/>
      </w:r>
    </w:p>
  </w:endnote>
  <w:endnote w:type="continuationSeparator" w:id="0">
    <w:p w14:paraId="6435CFF7" w14:textId="77777777" w:rsidR="004C0176" w:rsidRDefault="004C0176"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418395"/>
      <w:docPartObj>
        <w:docPartGallery w:val="Page Numbers (Bottom of Page)"/>
        <w:docPartUnique/>
      </w:docPartObj>
    </w:sdtPr>
    <w:sdtEndPr>
      <w:rPr>
        <w:noProof/>
      </w:rPr>
    </w:sdtEndPr>
    <w:sdtContent>
      <w:p w14:paraId="113DBC5B" w14:textId="0490DA96" w:rsidR="00A20747" w:rsidRDefault="00A20747">
        <w:pPr>
          <w:pStyle w:val="Footer"/>
          <w:jc w:val="center"/>
        </w:pPr>
        <w:r>
          <w:fldChar w:fldCharType="begin"/>
        </w:r>
        <w:r>
          <w:instrText xml:space="preserve"> PAGE   \* MERGEFORMAT </w:instrText>
        </w:r>
        <w:r>
          <w:fldChar w:fldCharType="separate"/>
        </w:r>
        <w:r w:rsidR="00600142">
          <w:rPr>
            <w:noProof/>
          </w:rPr>
          <w:t>2</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6AA23" w14:textId="77777777" w:rsidR="004C0176" w:rsidRDefault="004C0176" w:rsidP="00A20747">
      <w:pPr>
        <w:spacing w:after="0" w:line="240" w:lineRule="auto"/>
      </w:pPr>
      <w:r>
        <w:separator/>
      </w:r>
    </w:p>
  </w:footnote>
  <w:footnote w:type="continuationSeparator" w:id="0">
    <w:p w14:paraId="140B21D9" w14:textId="77777777" w:rsidR="004C0176" w:rsidRDefault="004C0176"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9"/>
  </w:num>
  <w:num w:numId="5">
    <w:abstractNumId w:val="6"/>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E2"/>
    <w:rsid w:val="000019F9"/>
    <w:rsid w:val="00003D42"/>
    <w:rsid w:val="00010332"/>
    <w:rsid w:val="00012996"/>
    <w:rsid w:val="00014DCF"/>
    <w:rsid w:val="00015446"/>
    <w:rsid w:val="00017698"/>
    <w:rsid w:val="00020088"/>
    <w:rsid w:val="00025C83"/>
    <w:rsid w:val="00030034"/>
    <w:rsid w:val="00031D1A"/>
    <w:rsid w:val="00032B07"/>
    <w:rsid w:val="00032EFD"/>
    <w:rsid w:val="00034B28"/>
    <w:rsid w:val="0003601C"/>
    <w:rsid w:val="0004092A"/>
    <w:rsid w:val="00046579"/>
    <w:rsid w:val="00047F93"/>
    <w:rsid w:val="000532E8"/>
    <w:rsid w:val="000555FA"/>
    <w:rsid w:val="00056DF3"/>
    <w:rsid w:val="00057476"/>
    <w:rsid w:val="00060A52"/>
    <w:rsid w:val="00064824"/>
    <w:rsid w:val="000655E2"/>
    <w:rsid w:val="00070E8B"/>
    <w:rsid w:val="00072127"/>
    <w:rsid w:val="00072A6C"/>
    <w:rsid w:val="00072C3D"/>
    <w:rsid w:val="00074C76"/>
    <w:rsid w:val="0008058C"/>
    <w:rsid w:val="00082DCD"/>
    <w:rsid w:val="00086392"/>
    <w:rsid w:val="00093547"/>
    <w:rsid w:val="00095174"/>
    <w:rsid w:val="00097B3D"/>
    <w:rsid w:val="00097EA7"/>
    <w:rsid w:val="000A0BF1"/>
    <w:rsid w:val="000B588E"/>
    <w:rsid w:val="000B6B3B"/>
    <w:rsid w:val="000C004F"/>
    <w:rsid w:val="000C257D"/>
    <w:rsid w:val="000C27A6"/>
    <w:rsid w:val="000C5F51"/>
    <w:rsid w:val="000C63A0"/>
    <w:rsid w:val="000C7168"/>
    <w:rsid w:val="000D12B5"/>
    <w:rsid w:val="000D777A"/>
    <w:rsid w:val="000D7F4F"/>
    <w:rsid w:val="000E60F0"/>
    <w:rsid w:val="000F2B16"/>
    <w:rsid w:val="000F3F13"/>
    <w:rsid w:val="000F5547"/>
    <w:rsid w:val="00105989"/>
    <w:rsid w:val="00106A33"/>
    <w:rsid w:val="001117DD"/>
    <w:rsid w:val="00114EC5"/>
    <w:rsid w:val="0011577C"/>
    <w:rsid w:val="00115DCA"/>
    <w:rsid w:val="00115DCE"/>
    <w:rsid w:val="00117FE2"/>
    <w:rsid w:val="00121069"/>
    <w:rsid w:val="00121508"/>
    <w:rsid w:val="001224F3"/>
    <w:rsid w:val="00123B28"/>
    <w:rsid w:val="001255E4"/>
    <w:rsid w:val="00125714"/>
    <w:rsid w:val="00125C5B"/>
    <w:rsid w:val="00125E8B"/>
    <w:rsid w:val="0012739F"/>
    <w:rsid w:val="001311A9"/>
    <w:rsid w:val="00132302"/>
    <w:rsid w:val="00135C21"/>
    <w:rsid w:val="00136800"/>
    <w:rsid w:val="001411DD"/>
    <w:rsid w:val="001443F8"/>
    <w:rsid w:val="0015147D"/>
    <w:rsid w:val="001526B9"/>
    <w:rsid w:val="001542CD"/>
    <w:rsid w:val="00156B1D"/>
    <w:rsid w:val="00163037"/>
    <w:rsid w:val="0017120F"/>
    <w:rsid w:val="001714AF"/>
    <w:rsid w:val="001722B9"/>
    <w:rsid w:val="00173BD3"/>
    <w:rsid w:val="001753DC"/>
    <w:rsid w:val="00175733"/>
    <w:rsid w:val="00193001"/>
    <w:rsid w:val="00193A14"/>
    <w:rsid w:val="001941B6"/>
    <w:rsid w:val="00196B33"/>
    <w:rsid w:val="0019768D"/>
    <w:rsid w:val="001A5139"/>
    <w:rsid w:val="001A58F7"/>
    <w:rsid w:val="001B124D"/>
    <w:rsid w:val="001B44F2"/>
    <w:rsid w:val="001B4D81"/>
    <w:rsid w:val="001B71D6"/>
    <w:rsid w:val="001B7401"/>
    <w:rsid w:val="001C259E"/>
    <w:rsid w:val="001C26CA"/>
    <w:rsid w:val="001C28B5"/>
    <w:rsid w:val="001C2FD9"/>
    <w:rsid w:val="001C5CEA"/>
    <w:rsid w:val="001C6B77"/>
    <w:rsid w:val="001D0C42"/>
    <w:rsid w:val="001D0EEC"/>
    <w:rsid w:val="001D30C9"/>
    <w:rsid w:val="001D5AF6"/>
    <w:rsid w:val="001D650C"/>
    <w:rsid w:val="001D66B6"/>
    <w:rsid w:val="001D7530"/>
    <w:rsid w:val="001E1CB3"/>
    <w:rsid w:val="001E5180"/>
    <w:rsid w:val="001E769D"/>
    <w:rsid w:val="001F46B5"/>
    <w:rsid w:val="001F5EB3"/>
    <w:rsid w:val="001F64DD"/>
    <w:rsid w:val="001F7EA3"/>
    <w:rsid w:val="00200D3D"/>
    <w:rsid w:val="002012B8"/>
    <w:rsid w:val="0020581D"/>
    <w:rsid w:val="00207F24"/>
    <w:rsid w:val="002161CD"/>
    <w:rsid w:val="0022153D"/>
    <w:rsid w:val="00222178"/>
    <w:rsid w:val="002256F3"/>
    <w:rsid w:val="00225BEC"/>
    <w:rsid w:val="002262E6"/>
    <w:rsid w:val="00226FB0"/>
    <w:rsid w:val="00235210"/>
    <w:rsid w:val="00240576"/>
    <w:rsid w:val="002509DC"/>
    <w:rsid w:val="00252728"/>
    <w:rsid w:val="00253D0D"/>
    <w:rsid w:val="002562BE"/>
    <w:rsid w:val="002606E8"/>
    <w:rsid w:val="00267A93"/>
    <w:rsid w:val="002717EB"/>
    <w:rsid w:val="00276142"/>
    <w:rsid w:val="0027768D"/>
    <w:rsid w:val="00277993"/>
    <w:rsid w:val="00282A61"/>
    <w:rsid w:val="00283614"/>
    <w:rsid w:val="00283C56"/>
    <w:rsid w:val="0028471D"/>
    <w:rsid w:val="0028728D"/>
    <w:rsid w:val="0028736E"/>
    <w:rsid w:val="00290F02"/>
    <w:rsid w:val="0029317A"/>
    <w:rsid w:val="0029330B"/>
    <w:rsid w:val="00295DEC"/>
    <w:rsid w:val="00295E5D"/>
    <w:rsid w:val="002A0AA0"/>
    <w:rsid w:val="002A0C92"/>
    <w:rsid w:val="002A2915"/>
    <w:rsid w:val="002A59A8"/>
    <w:rsid w:val="002B4026"/>
    <w:rsid w:val="002B5E3C"/>
    <w:rsid w:val="002B6708"/>
    <w:rsid w:val="002B6F60"/>
    <w:rsid w:val="002C33BF"/>
    <w:rsid w:val="002C483D"/>
    <w:rsid w:val="002C588D"/>
    <w:rsid w:val="002D0B8D"/>
    <w:rsid w:val="002D66C3"/>
    <w:rsid w:val="002D6B8C"/>
    <w:rsid w:val="002E36A4"/>
    <w:rsid w:val="002E523B"/>
    <w:rsid w:val="002F0DBE"/>
    <w:rsid w:val="002F17C7"/>
    <w:rsid w:val="002F56D0"/>
    <w:rsid w:val="002F6271"/>
    <w:rsid w:val="00300376"/>
    <w:rsid w:val="00301AF6"/>
    <w:rsid w:val="003153EC"/>
    <w:rsid w:val="00315963"/>
    <w:rsid w:val="00315F41"/>
    <w:rsid w:val="0032264C"/>
    <w:rsid w:val="00323FB0"/>
    <w:rsid w:val="003262FC"/>
    <w:rsid w:val="003323ED"/>
    <w:rsid w:val="00333FCA"/>
    <w:rsid w:val="00336389"/>
    <w:rsid w:val="0033789E"/>
    <w:rsid w:val="00337C05"/>
    <w:rsid w:val="00346C35"/>
    <w:rsid w:val="0035108A"/>
    <w:rsid w:val="003515A2"/>
    <w:rsid w:val="003562AD"/>
    <w:rsid w:val="00356B48"/>
    <w:rsid w:val="003613B5"/>
    <w:rsid w:val="003619E9"/>
    <w:rsid w:val="00364119"/>
    <w:rsid w:val="003673C7"/>
    <w:rsid w:val="00367D19"/>
    <w:rsid w:val="003728F7"/>
    <w:rsid w:val="00372BB8"/>
    <w:rsid w:val="0038041A"/>
    <w:rsid w:val="00381CE3"/>
    <w:rsid w:val="00384EE7"/>
    <w:rsid w:val="00387FB3"/>
    <w:rsid w:val="00394258"/>
    <w:rsid w:val="0039663B"/>
    <w:rsid w:val="00396BCA"/>
    <w:rsid w:val="00397476"/>
    <w:rsid w:val="003A1EEC"/>
    <w:rsid w:val="003A2527"/>
    <w:rsid w:val="003B0652"/>
    <w:rsid w:val="003B13E7"/>
    <w:rsid w:val="003B43E2"/>
    <w:rsid w:val="003B7CCE"/>
    <w:rsid w:val="003C220A"/>
    <w:rsid w:val="003C2771"/>
    <w:rsid w:val="003C43B4"/>
    <w:rsid w:val="003C4935"/>
    <w:rsid w:val="003C79FF"/>
    <w:rsid w:val="003D05F9"/>
    <w:rsid w:val="003D1BF9"/>
    <w:rsid w:val="003D4D08"/>
    <w:rsid w:val="003D732C"/>
    <w:rsid w:val="003D7CF9"/>
    <w:rsid w:val="003E0A1F"/>
    <w:rsid w:val="003E2543"/>
    <w:rsid w:val="003E3D45"/>
    <w:rsid w:val="003E7D07"/>
    <w:rsid w:val="003F417F"/>
    <w:rsid w:val="003F7105"/>
    <w:rsid w:val="00401FCD"/>
    <w:rsid w:val="00404B43"/>
    <w:rsid w:val="00406D83"/>
    <w:rsid w:val="00407576"/>
    <w:rsid w:val="00412F9E"/>
    <w:rsid w:val="00413807"/>
    <w:rsid w:val="00413845"/>
    <w:rsid w:val="00420740"/>
    <w:rsid w:val="00420965"/>
    <w:rsid w:val="00425780"/>
    <w:rsid w:val="00426F7E"/>
    <w:rsid w:val="004306CE"/>
    <w:rsid w:val="0043132C"/>
    <w:rsid w:val="00432106"/>
    <w:rsid w:val="00433D2A"/>
    <w:rsid w:val="00435D4F"/>
    <w:rsid w:val="004364F7"/>
    <w:rsid w:val="004512FF"/>
    <w:rsid w:val="004569CF"/>
    <w:rsid w:val="00460CD2"/>
    <w:rsid w:val="00466129"/>
    <w:rsid w:val="00470AE2"/>
    <w:rsid w:val="00473BD4"/>
    <w:rsid w:val="00474D59"/>
    <w:rsid w:val="00476036"/>
    <w:rsid w:val="0048234F"/>
    <w:rsid w:val="00483D0F"/>
    <w:rsid w:val="00486382"/>
    <w:rsid w:val="00487FBE"/>
    <w:rsid w:val="00492F5A"/>
    <w:rsid w:val="00495256"/>
    <w:rsid w:val="00496AE4"/>
    <w:rsid w:val="0049723C"/>
    <w:rsid w:val="004978D9"/>
    <w:rsid w:val="00497E86"/>
    <w:rsid w:val="004A32AB"/>
    <w:rsid w:val="004A7A82"/>
    <w:rsid w:val="004B10C2"/>
    <w:rsid w:val="004B2373"/>
    <w:rsid w:val="004B7E63"/>
    <w:rsid w:val="004C0176"/>
    <w:rsid w:val="004C1908"/>
    <w:rsid w:val="004C4A41"/>
    <w:rsid w:val="004C556C"/>
    <w:rsid w:val="004C6057"/>
    <w:rsid w:val="004C78D3"/>
    <w:rsid w:val="004C7982"/>
    <w:rsid w:val="004D1465"/>
    <w:rsid w:val="004D6544"/>
    <w:rsid w:val="004E05E2"/>
    <w:rsid w:val="004E0AD4"/>
    <w:rsid w:val="004E234B"/>
    <w:rsid w:val="004E422F"/>
    <w:rsid w:val="004E4EBB"/>
    <w:rsid w:val="004E6B19"/>
    <w:rsid w:val="004F44C1"/>
    <w:rsid w:val="004F69FE"/>
    <w:rsid w:val="004F6BC9"/>
    <w:rsid w:val="004F71A8"/>
    <w:rsid w:val="004F77FB"/>
    <w:rsid w:val="00500516"/>
    <w:rsid w:val="00507E1A"/>
    <w:rsid w:val="00507E31"/>
    <w:rsid w:val="00511C4E"/>
    <w:rsid w:val="0051488D"/>
    <w:rsid w:val="00515B5B"/>
    <w:rsid w:val="00516B2B"/>
    <w:rsid w:val="00517BDC"/>
    <w:rsid w:val="005210DB"/>
    <w:rsid w:val="00523B51"/>
    <w:rsid w:val="005250DF"/>
    <w:rsid w:val="00525685"/>
    <w:rsid w:val="00531064"/>
    <w:rsid w:val="00535DC1"/>
    <w:rsid w:val="00537051"/>
    <w:rsid w:val="00537480"/>
    <w:rsid w:val="00537614"/>
    <w:rsid w:val="0054332A"/>
    <w:rsid w:val="00545ECE"/>
    <w:rsid w:val="005461D7"/>
    <w:rsid w:val="00546F78"/>
    <w:rsid w:val="00547A12"/>
    <w:rsid w:val="00551ABD"/>
    <w:rsid w:val="00553948"/>
    <w:rsid w:val="00562EB5"/>
    <w:rsid w:val="00565C0D"/>
    <w:rsid w:val="00565EC7"/>
    <w:rsid w:val="00571908"/>
    <w:rsid w:val="0057478E"/>
    <w:rsid w:val="00574921"/>
    <w:rsid w:val="00574E5C"/>
    <w:rsid w:val="0057601B"/>
    <w:rsid w:val="00581F39"/>
    <w:rsid w:val="00587764"/>
    <w:rsid w:val="00591A07"/>
    <w:rsid w:val="00591C8F"/>
    <w:rsid w:val="00592639"/>
    <w:rsid w:val="00593592"/>
    <w:rsid w:val="00597581"/>
    <w:rsid w:val="005A10D4"/>
    <w:rsid w:val="005A1CAD"/>
    <w:rsid w:val="005A204C"/>
    <w:rsid w:val="005A534B"/>
    <w:rsid w:val="005A5B58"/>
    <w:rsid w:val="005A7F25"/>
    <w:rsid w:val="005B0A9C"/>
    <w:rsid w:val="005B0B64"/>
    <w:rsid w:val="005B0E13"/>
    <w:rsid w:val="005B2594"/>
    <w:rsid w:val="005B2A41"/>
    <w:rsid w:val="005B2F26"/>
    <w:rsid w:val="005B3D62"/>
    <w:rsid w:val="005B445A"/>
    <w:rsid w:val="005B6FA1"/>
    <w:rsid w:val="005C5BCB"/>
    <w:rsid w:val="005D3D22"/>
    <w:rsid w:val="005D4677"/>
    <w:rsid w:val="005D4FC1"/>
    <w:rsid w:val="005E3CE2"/>
    <w:rsid w:val="005E53E1"/>
    <w:rsid w:val="005F024C"/>
    <w:rsid w:val="005F5A49"/>
    <w:rsid w:val="005F664D"/>
    <w:rsid w:val="005F764B"/>
    <w:rsid w:val="00600142"/>
    <w:rsid w:val="0060278D"/>
    <w:rsid w:val="0060411F"/>
    <w:rsid w:val="00605196"/>
    <w:rsid w:val="006070CD"/>
    <w:rsid w:val="00610CF1"/>
    <w:rsid w:val="0061258E"/>
    <w:rsid w:val="006133D7"/>
    <w:rsid w:val="00614C91"/>
    <w:rsid w:val="006163D0"/>
    <w:rsid w:val="00620D38"/>
    <w:rsid w:val="00622531"/>
    <w:rsid w:val="00623CF8"/>
    <w:rsid w:val="0062441B"/>
    <w:rsid w:val="006265E6"/>
    <w:rsid w:val="00627336"/>
    <w:rsid w:val="006277CF"/>
    <w:rsid w:val="00627EAD"/>
    <w:rsid w:val="00630E02"/>
    <w:rsid w:val="00632582"/>
    <w:rsid w:val="00634C66"/>
    <w:rsid w:val="00635487"/>
    <w:rsid w:val="00635634"/>
    <w:rsid w:val="00635883"/>
    <w:rsid w:val="00637199"/>
    <w:rsid w:val="00641008"/>
    <w:rsid w:val="00642928"/>
    <w:rsid w:val="00643722"/>
    <w:rsid w:val="00653F95"/>
    <w:rsid w:val="0065436E"/>
    <w:rsid w:val="00657118"/>
    <w:rsid w:val="00667533"/>
    <w:rsid w:val="0067419A"/>
    <w:rsid w:val="0067583A"/>
    <w:rsid w:val="00676ECD"/>
    <w:rsid w:val="006778E0"/>
    <w:rsid w:val="00684682"/>
    <w:rsid w:val="00686111"/>
    <w:rsid w:val="00690ED2"/>
    <w:rsid w:val="00694452"/>
    <w:rsid w:val="006968A9"/>
    <w:rsid w:val="006968B5"/>
    <w:rsid w:val="00697FA9"/>
    <w:rsid w:val="006A25FF"/>
    <w:rsid w:val="006A37C1"/>
    <w:rsid w:val="006A5846"/>
    <w:rsid w:val="006A6A55"/>
    <w:rsid w:val="006A6C1B"/>
    <w:rsid w:val="006A7E09"/>
    <w:rsid w:val="006B09AD"/>
    <w:rsid w:val="006B0E13"/>
    <w:rsid w:val="006B2287"/>
    <w:rsid w:val="006B2B1B"/>
    <w:rsid w:val="006B3770"/>
    <w:rsid w:val="006B3B00"/>
    <w:rsid w:val="006C04EA"/>
    <w:rsid w:val="006C222C"/>
    <w:rsid w:val="006C27BE"/>
    <w:rsid w:val="006D2DA9"/>
    <w:rsid w:val="006D4BF1"/>
    <w:rsid w:val="006D56AE"/>
    <w:rsid w:val="006F0EA0"/>
    <w:rsid w:val="006F2A6B"/>
    <w:rsid w:val="006F2CA9"/>
    <w:rsid w:val="006F38DC"/>
    <w:rsid w:val="006F53A2"/>
    <w:rsid w:val="006F5684"/>
    <w:rsid w:val="006F6895"/>
    <w:rsid w:val="007043DF"/>
    <w:rsid w:val="00712B1C"/>
    <w:rsid w:val="00713CDA"/>
    <w:rsid w:val="00714CE9"/>
    <w:rsid w:val="00714CEE"/>
    <w:rsid w:val="007161E2"/>
    <w:rsid w:val="0071624A"/>
    <w:rsid w:val="0071756B"/>
    <w:rsid w:val="00717D1A"/>
    <w:rsid w:val="0072186D"/>
    <w:rsid w:val="00721C05"/>
    <w:rsid w:val="00722771"/>
    <w:rsid w:val="00723036"/>
    <w:rsid w:val="00723ACD"/>
    <w:rsid w:val="00727EBA"/>
    <w:rsid w:val="007340E5"/>
    <w:rsid w:val="00735EE0"/>
    <w:rsid w:val="0073666B"/>
    <w:rsid w:val="00740B42"/>
    <w:rsid w:val="00740C5B"/>
    <w:rsid w:val="00741E43"/>
    <w:rsid w:val="00741F38"/>
    <w:rsid w:val="00742838"/>
    <w:rsid w:val="00743C57"/>
    <w:rsid w:val="007450FB"/>
    <w:rsid w:val="00750738"/>
    <w:rsid w:val="00752525"/>
    <w:rsid w:val="00753123"/>
    <w:rsid w:val="00754BBF"/>
    <w:rsid w:val="00755DCB"/>
    <w:rsid w:val="007566FF"/>
    <w:rsid w:val="00762F52"/>
    <w:rsid w:val="00764A29"/>
    <w:rsid w:val="007668EC"/>
    <w:rsid w:val="007724DA"/>
    <w:rsid w:val="007754E8"/>
    <w:rsid w:val="00781021"/>
    <w:rsid w:val="00781C18"/>
    <w:rsid w:val="00783B19"/>
    <w:rsid w:val="007854DA"/>
    <w:rsid w:val="007949FD"/>
    <w:rsid w:val="00795425"/>
    <w:rsid w:val="007A6089"/>
    <w:rsid w:val="007B0926"/>
    <w:rsid w:val="007B2106"/>
    <w:rsid w:val="007B4F5C"/>
    <w:rsid w:val="007B7E91"/>
    <w:rsid w:val="007C06B6"/>
    <w:rsid w:val="007C226B"/>
    <w:rsid w:val="007C280A"/>
    <w:rsid w:val="007C2F11"/>
    <w:rsid w:val="007C324E"/>
    <w:rsid w:val="007C4A59"/>
    <w:rsid w:val="007C520E"/>
    <w:rsid w:val="007C6969"/>
    <w:rsid w:val="007C7CAC"/>
    <w:rsid w:val="007D0F4D"/>
    <w:rsid w:val="007D6222"/>
    <w:rsid w:val="007D6CA9"/>
    <w:rsid w:val="007E10B3"/>
    <w:rsid w:val="007E1394"/>
    <w:rsid w:val="007E6044"/>
    <w:rsid w:val="007F1C84"/>
    <w:rsid w:val="007F21D1"/>
    <w:rsid w:val="007F5BB9"/>
    <w:rsid w:val="00800C5A"/>
    <w:rsid w:val="00801AA3"/>
    <w:rsid w:val="0080602D"/>
    <w:rsid w:val="00812C3E"/>
    <w:rsid w:val="00812C69"/>
    <w:rsid w:val="008140B9"/>
    <w:rsid w:val="00816B3A"/>
    <w:rsid w:val="00820047"/>
    <w:rsid w:val="00820866"/>
    <w:rsid w:val="00833238"/>
    <w:rsid w:val="0083378E"/>
    <w:rsid w:val="00833A67"/>
    <w:rsid w:val="00833AF9"/>
    <w:rsid w:val="008341EE"/>
    <w:rsid w:val="008427FE"/>
    <w:rsid w:val="008462CB"/>
    <w:rsid w:val="008467A4"/>
    <w:rsid w:val="008471F9"/>
    <w:rsid w:val="00847D49"/>
    <w:rsid w:val="00850350"/>
    <w:rsid w:val="00850F98"/>
    <w:rsid w:val="008538E2"/>
    <w:rsid w:val="00854F1C"/>
    <w:rsid w:val="00857481"/>
    <w:rsid w:val="00864B7D"/>
    <w:rsid w:val="00866A56"/>
    <w:rsid w:val="00870F32"/>
    <w:rsid w:val="00870F70"/>
    <w:rsid w:val="008721CC"/>
    <w:rsid w:val="008758ED"/>
    <w:rsid w:val="008761AE"/>
    <w:rsid w:val="00880AD2"/>
    <w:rsid w:val="00880B90"/>
    <w:rsid w:val="00880FB3"/>
    <w:rsid w:val="008821B6"/>
    <w:rsid w:val="00883097"/>
    <w:rsid w:val="0089196F"/>
    <w:rsid w:val="00894057"/>
    <w:rsid w:val="00894EA9"/>
    <w:rsid w:val="008962D1"/>
    <w:rsid w:val="00896495"/>
    <w:rsid w:val="008A102D"/>
    <w:rsid w:val="008A104A"/>
    <w:rsid w:val="008A3030"/>
    <w:rsid w:val="008A34CD"/>
    <w:rsid w:val="008A4DB3"/>
    <w:rsid w:val="008A681A"/>
    <w:rsid w:val="008B15F0"/>
    <w:rsid w:val="008B2461"/>
    <w:rsid w:val="008B2D15"/>
    <w:rsid w:val="008C6679"/>
    <w:rsid w:val="008C67E3"/>
    <w:rsid w:val="008C7C6D"/>
    <w:rsid w:val="008D0CBA"/>
    <w:rsid w:val="008D1EF1"/>
    <w:rsid w:val="008D6F87"/>
    <w:rsid w:val="008E02F5"/>
    <w:rsid w:val="008E0A7B"/>
    <w:rsid w:val="008E4CA0"/>
    <w:rsid w:val="008F0604"/>
    <w:rsid w:val="008F1903"/>
    <w:rsid w:val="008F34A4"/>
    <w:rsid w:val="008F5A0C"/>
    <w:rsid w:val="00907153"/>
    <w:rsid w:val="0091035D"/>
    <w:rsid w:val="00911593"/>
    <w:rsid w:val="00912F96"/>
    <w:rsid w:val="00915EF2"/>
    <w:rsid w:val="00917866"/>
    <w:rsid w:val="00917B11"/>
    <w:rsid w:val="0092318E"/>
    <w:rsid w:val="00931AC9"/>
    <w:rsid w:val="009338B9"/>
    <w:rsid w:val="00941105"/>
    <w:rsid w:val="00944D99"/>
    <w:rsid w:val="00945A92"/>
    <w:rsid w:val="0095340A"/>
    <w:rsid w:val="00953C7F"/>
    <w:rsid w:val="0095603E"/>
    <w:rsid w:val="00960F7F"/>
    <w:rsid w:val="00961E14"/>
    <w:rsid w:val="009626A6"/>
    <w:rsid w:val="0096558F"/>
    <w:rsid w:val="009666A3"/>
    <w:rsid w:val="009667D2"/>
    <w:rsid w:val="00966A0F"/>
    <w:rsid w:val="0097303F"/>
    <w:rsid w:val="00975D43"/>
    <w:rsid w:val="00981A46"/>
    <w:rsid w:val="0098273E"/>
    <w:rsid w:val="00982B6C"/>
    <w:rsid w:val="009831BD"/>
    <w:rsid w:val="00986BAC"/>
    <w:rsid w:val="00987A00"/>
    <w:rsid w:val="0099013E"/>
    <w:rsid w:val="00990A2D"/>
    <w:rsid w:val="00990FD3"/>
    <w:rsid w:val="00991AF7"/>
    <w:rsid w:val="0099212F"/>
    <w:rsid w:val="0099238E"/>
    <w:rsid w:val="0099524E"/>
    <w:rsid w:val="009960E1"/>
    <w:rsid w:val="0099679A"/>
    <w:rsid w:val="0099740C"/>
    <w:rsid w:val="009A3075"/>
    <w:rsid w:val="009A45DD"/>
    <w:rsid w:val="009A4AF5"/>
    <w:rsid w:val="009A4E39"/>
    <w:rsid w:val="009A562F"/>
    <w:rsid w:val="009A71EA"/>
    <w:rsid w:val="009B1DD8"/>
    <w:rsid w:val="009B2EE8"/>
    <w:rsid w:val="009B3783"/>
    <w:rsid w:val="009B3E99"/>
    <w:rsid w:val="009B4977"/>
    <w:rsid w:val="009B4AB4"/>
    <w:rsid w:val="009B6F89"/>
    <w:rsid w:val="009C057C"/>
    <w:rsid w:val="009C27FE"/>
    <w:rsid w:val="009C482A"/>
    <w:rsid w:val="009C4952"/>
    <w:rsid w:val="009C5148"/>
    <w:rsid w:val="009D2961"/>
    <w:rsid w:val="009D3912"/>
    <w:rsid w:val="009D7970"/>
    <w:rsid w:val="009E1287"/>
    <w:rsid w:val="009E1697"/>
    <w:rsid w:val="009E481C"/>
    <w:rsid w:val="009E5E39"/>
    <w:rsid w:val="009E63E2"/>
    <w:rsid w:val="009E674C"/>
    <w:rsid w:val="009E70DC"/>
    <w:rsid w:val="009F00DB"/>
    <w:rsid w:val="009F0BB4"/>
    <w:rsid w:val="009F1353"/>
    <w:rsid w:val="009F2387"/>
    <w:rsid w:val="009F4644"/>
    <w:rsid w:val="009F64A5"/>
    <w:rsid w:val="00A00BB0"/>
    <w:rsid w:val="00A03257"/>
    <w:rsid w:val="00A0399D"/>
    <w:rsid w:val="00A114BE"/>
    <w:rsid w:val="00A1543B"/>
    <w:rsid w:val="00A20747"/>
    <w:rsid w:val="00A20ED4"/>
    <w:rsid w:val="00A212B1"/>
    <w:rsid w:val="00A21A1E"/>
    <w:rsid w:val="00A354B5"/>
    <w:rsid w:val="00A4261E"/>
    <w:rsid w:val="00A43AD5"/>
    <w:rsid w:val="00A51162"/>
    <w:rsid w:val="00A53BE7"/>
    <w:rsid w:val="00A54A0B"/>
    <w:rsid w:val="00A61BBA"/>
    <w:rsid w:val="00A66003"/>
    <w:rsid w:val="00A670C2"/>
    <w:rsid w:val="00A6781D"/>
    <w:rsid w:val="00A710A6"/>
    <w:rsid w:val="00A71B6E"/>
    <w:rsid w:val="00A86697"/>
    <w:rsid w:val="00A91B9A"/>
    <w:rsid w:val="00A94231"/>
    <w:rsid w:val="00A951A8"/>
    <w:rsid w:val="00A96F3E"/>
    <w:rsid w:val="00A97B68"/>
    <w:rsid w:val="00A97DCD"/>
    <w:rsid w:val="00AC1D10"/>
    <w:rsid w:val="00AC5D1F"/>
    <w:rsid w:val="00AC72DA"/>
    <w:rsid w:val="00AC79A1"/>
    <w:rsid w:val="00AD0415"/>
    <w:rsid w:val="00AD2B06"/>
    <w:rsid w:val="00AD5840"/>
    <w:rsid w:val="00AE03A5"/>
    <w:rsid w:val="00AE4990"/>
    <w:rsid w:val="00AE584A"/>
    <w:rsid w:val="00AE5C40"/>
    <w:rsid w:val="00AE65A3"/>
    <w:rsid w:val="00AF00ED"/>
    <w:rsid w:val="00AF0BBB"/>
    <w:rsid w:val="00B00BBC"/>
    <w:rsid w:val="00B020BF"/>
    <w:rsid w:val="00B04E48"/>
    <w:rsid w:val="00B06126"/>
    <w:rsid w:val="00B075EE"/>
    <w:rsid w:val="00B108A9"/>
    <w:rsid w:val="00B15A68"/>
    <w:rsid w:val="00B15D3D"/>
    <w:rsid w:val="00B166A7"/>
    <w:rsid w:val="00B17BA2"/>
    <w:rsid w:val="00B26106"/>
    <w:rsid w:val="00B27DD8"/>
    <w:rsid w:val="00B30AFA"/>
    <w:rsid w:val="00B32103"/>
    <w:rsid w:val="00B322A1"/>
    <w:rsid w:val="00B32667"/>
    <w:rsid w:val="00B33B5D"/>
    <w:rsid w:val="00B417ED"/>
    <w:rsid w:val="00B4184D"/>
    <w:rsid w:val="00B4445D"/>
    <w:rsid w:val="00B51755"/>
    <w:rsid w:val="00B612AC"/>
    <w:rsid w:val="00B7002A"/>
    <w:rsid w:val="00B72C49"/>
    <w:rsid w:val="00B82E70"/>
    <w:rsid w:val="00B84AFD"/>
    <w:rsid w:val="00B860BE"/>
    <w:rsid w:val="00B87740"/>
    <w:rsid w:val="00B87762"/>
    <w:rsid w:val="00B9074D"/>
    <w:rsid w:val="00B92716"/>
    <w:rsid w:val="00B935FF"/>
    <w:rsid w:val="00B95B27"/>
    <w:rsid w:val="00B963CB"/>
    <w:rsid w:val="00B9661F"/>
    <w:rsid w:val="00B96D1D"/>
    <w:rsid w:val="00B96FB5"/>
    <w:rsid w:val="00BA148F"/>
    <w:rsid w:val="00BA34EF"/>
    <w:rsid w:val="00BA5BF4"/>
    <w:rsid w:val="00BB071A"/>
    <w:rsid w:val="00BB185B"/>
    <w:rsid w:val="00BB1BF0"/>
    <w:rsid w:val="00BB4CEC"/>
    <w:rsid w:val="00BB563F"/>
    <w:rsid w:val="00BB758C"/>
    <w:rsid w:val="00BC2FFC"/>
    <w:rsid w:val="00BC7B54"/>
    <w:rsid w:val="00BD1A2A"/>
    <w:rsid w:val="00BD1ACD"/>
    <w:rsid w:val="00BD2886"/>
    <w:rsid w:val="00BD4547"/>
    <w:rsid w:val="00BD4E22"/>
    <w:rsid w:val="00BD5B34"/>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60E8"/>
    <w:rsid w:val="00C27DDC"/>
    <w:rsid w:val="00C35089"/>
    <w:rsid w:val="00C36666"/>
    <w:rsid w:val="00C4560C"/>
    <w:rsid w:val="00C50942"/>
    <w:rsid w:val="00C542FD"/>
    <w:rsid w:val="00C64A67"/>
    <w:rsid w:val="00C6530F"/>
    <w:rsid w:val="00C70EFA"/>
    <w:rsid w:val="00C71E3B"/>
    <w:rsid w:val="00C751E7"/>
    <w:rsid w:val="00C754E0"/>
    <w:rsid w:val="00C75ED4"/>
    <w:rsid w:val="00C77068"/>
    <w:rsid w:val="00C82FB6"/>
    <w:rsid w:val="00C86EBA"/>
    <w:rsid w:val="00C87DC4"/>
    <w:rsid w:val="00C9052F"/>
    <w:rsid w:val="00CA0B24"/>
    <w:rsid w:val="00CA15EF"/>
    <w:rsid w:val="00CA212B"/>
    <w:rsid w:val="00CA328F"/>
    <w:rsid w:val="00CA3C0E"/>
    <w:rsid w:val="00CA47C1"/>
    <w:rsid w:val="00CA4814"/>
    <w:rsid w:val="00CB0071"/>
    <w:rsid w:val="00CB1E01"/>
    <w:rsid w:val="00CB5F19"/>
    <w:rsid w:val="00CC0955"/>
    <w:rsid w:val="00CD0767"/>
    <w:rsid w:val="00CD0F76"/>
    <w:rsid w:val="00CD2B52"/>
    <w:rsid w:val="00CD645F"/>
    <w:rsid w:val="00CD69A7"/>
    <w:rsid w:val="00CE5AE9"/>
    <w:rsid w:val="00CE7C07"/>
    <w:rsid w:val="00CE7C60"/>
    <w:rsid w:val="00CF2F3C"/>
    <w:rsid w:val="00CF3132"/>
    <w:rsid w:val="00CF3674"/>
    <w:rsid w:val="00CF3E59"/>
    <w:rsid w:val="00CF5573"/>
    <w:rsid w:val="00D00794"/>
    <w:rsid w:val="00D01301"/>
    <w:rsid w:val="00D03892"/>
    <w:rsid w:val="00D03CA8"/>
    <w:rsid w:val="00D0411C"/>
    <w:rsid w:val="00D066D6"/>
    <w:rsid w:val="00D1496F"/>
    <w:rsid w:val="00D222C4"/>
    <w:rsid w:val="00D23A08"/>
    <w:rsid w:val="00D30D5D"/>
    <w:rsid w:val="00D3130B"/>
    <w:rsid w:val="00D3216C"/>
    <w:rsid w:val="00D340AB"/>
    <w:rsid w:val="00D344A8"/>
    <w:rsid w:val="00D41F36"/>
    <w:rsid w:val="00D46251"/>
    <w:rsid w:val="00D46591"/>
    <w:rsid w:val="00D46DB8"/>
    <w:rsid w:val="00D473BC"/>
    <w:rsid w:val="00D52F4B"/>
    <w:rsid w:val="00D558C2"/>
    <w:rsid w:val="00D663DF"/>
    <w:rsid w:val="00D66A90"/>
    <w:rsid w:val="00D67F7A"/>
    <w:rsid w:val="00D74F1F"/>
    <w:rsid w:val="00D7685D"/>
    <w:rsid w:val="00D768AF"/>
    <w:rsid w:val="00D77813"/>
    <w:rsid w:val="00D8555F"/>
    <w:rsid w:val="00D8760E"/>
    <w:rsid w:val="00D9191C"/>
    <w:rsid w:val="00D9226F"/>
    <w:rsid w:val="00D93A11"/>
    <w:rsid w:val="00D94828"/>
    <w:rsid w:val="00D97F50"/>
    <w:rsid w:val="00DA0D4F"/>
    <w:rsid w:val="00DA1A5B"/>
    <w:rsid w:val="00DA1D1D"/>
    <w:rsid w:val="00DA2B9E"/>
    <w:rsid w:val="00DA3BE9"/>
    <w:rsid w:val="00DA5F86"/>
    <w:rsid w:val="00DA748C"/>
    <w:rsid w:val="00DA7B26"/>
    <w:rsid w:val="00DB6095"/>
    <w:rsid w:val="00DC0E0E"/>
    <w:rsid w:val="00DC1BA5"/>
    <w:rsid w:val="00DC275D"/>
    <w:rsid w:val="00DC2F4E"/>
    <w:rsid w:val="00DC6A6F"/>
    <w:rsid w:val="00DD33E6"/>
    <w:rsid w:val="00DD3451"/>
    <w:rsid w:val="00DD3629"/>
    <w:rsid w:val="00DE1413"/>
    <w:rsid w:val="00DE1B4D"/>
    <w:rsid w:val="00DE205F"/>
    <w:rsid w:val="00DE2E40"/>
    <w:rsid w:val="00DE2E7B"/>
    <w:rsid w:val="00DE4EBA"/>
    <w:rsid w:val="00DE6A06"/>
    <w:rsid w:val="00DE7AB3"/>
    <w:rsid w:val="00DF353A"/>
    <w:rsid w:val="00DF49E1"/>
    <w:rsid w:val="00DF4F05"/>
    <w:rsid w:val="00DF62B9"/>
    <w:rsid w:val="00DF6887"/>
    <w:rsid w:val="00E018E5"/>
    <w:rsid w:val="00E05203"/>
    <w:rsid w:val="00E10AAD"/>
    <w:rsid w:val="00E12A91"/>
    <w:rsid w:val="00E12CA7"/>
    <w:rsid w:val="00E21142"/>
    <w:rsid w:val="00E2139B"/>
    <w:rsid w:val="00E22C0F"/>
    <w:rsid w:val="00E2785D"/>
    <w:rsid w:val="00E3613D"/>
    <w:rsid w:val="00E362CA"/>
    <w:rsid w:val="00E413A9"/>
    <w:rsid w:val="00E51C1B"/>
    <w:rsid w:val="00E564FF"/>
    <w:rsid w:val="00E56D16"/>
    <w:rsid w:val="00E62F4C"/>
    <w:rsid w:val="00E63938"/>
    <w:rsid w:val="00E6671C"/>
    <w:rsid w:val="00E70DD8"/>
    <w:rsid w:val="00E70E6F"/>
    <w:rsid w:val="00E71D7C"/>
    <w:rsid w:val="00E72A54"/>
    <w:rsid w:val="00E73F71"/>
    <w:rsid w:val="00E74E9C"/>
    <w:rsid w:val="00E752C8"/>
    <w:rsid w:val="00E75D3F"/>
    <w:rsid w:val="00E80796"/>
    <w:rsid w:val="00E8444A"/>
    <w:rsid w:val="00E84BA1"/>
    <w:rsid w:val="00E90256"/>
    <w:rsid w:val="00E90738"/>
    <w:rsid w:val="00E9079D"/>
    <w:rsid w:val="00E94D7E"/>
    <w:rsid w:val="00E94FC5"/>
    <w:rsid w:val="00E96FC2"/>
    <w:rsid w:val="00EA38F4"/>
    <w:rsid w:val="00EA680F"/>
    <w:rsid w:val="00EB2348"/>
    <w:rsid w:val="00EB6355"/>
    <w:rsid w:val="00EB74BC"/>
    <w:rsid w:val="00EB79A3"/>
    <w:rsid w:val="00EC34CA"/>
    <w:rsid w:val="00EC3968"/>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66"/>
    <w:rsid w:val="00EF1FC0"/>
    <w:rsid w:val="00EF7EA2"/>
    <w:rsid w:val="00F011B0"/>
    <w:rsid w:val="00F04A9F"/>
    <w:rsid w:val="00F117C2"/>
    <w:rsid w:val="00F127AC"/>
    <w:rsid w:val="00F12A39"/>
    <w:rsid w:val="00F1476D"/>
    <w:rsid w:val="00F147D6"/>
    <w:rsid w:val="00F3186F"/>
    <w:rsid w:val="00F325DF"/>
    <w:rsid w:val="00F3398E"/>
    <w:rsid w:val="00F34E81"/>
    <w:rsid w:val="00F355AB"/>
    <w:rsid w:val="00F359E5"/>
    <w:rsid w:val="00F3647D"/>
    <w:rsid w:val="00F37414"/>
    <w:rsid w:val="00F51E5E"/>
    <w:rsid w:val="00F5416A"/>
    <w:rsid w:val="00F56DA6"/>
    <w:rsid w:val="00F631FF"/>
    <w:rsid w:val="00F64C51"/>
    <w:rsid w:val="00F708F9"/>
    <w:rsid w:val="00F73415"/>
    <w:rsid w:val="00F73E3E"/>
    <w:rsid w:val="00F80BBE"/>
    <w:rsid w:val="00F81EDF"/>
    <w:rsid w:val="00F82234"/>
    <w:rsid w:val="00F834BB"/>
    <w:rsid w:val="00F907DF"/>
    <w:rsid w:val="00F93300"/>
    <w:rsid w:val="00F97BAC"/>
    <w:rsid w:val="00FA10AC"/>
    <w:rsid w:val="00FA1426"/>
    <w:rsid w:val="00FA1D6F"/>
    <w:rsid w:val="00FB13E9"/>
    <w:rsid w:val="00FB7CD5"/>
    <w:rsid w:val="00FC05B4"/>
    <w:rsid w:val="00FC0758"/>
    <w:rsid w:val="00FC2344"/>
    <w:rsid w:val="00FC3496"/>
    <w:rsid w:val="00FC46D5"/>
    <w:rsid w:val="00FC5ECD"/>
    <w:rsid w:val="00FC63C2"/>
    <w:rsid w:val="00FD2B24"/>
    <w:rsid w:val="00FE2AB8"/>
    <w:rsid w:val="00FE3602"/>
    <w:rsid w:val="00FE4C1E"/>
    <w:rsid w:val="00FE73C1"/>
    <w:rsid w:val="00FF1A2C"/>
    <w:rsid w:val="00FF493C"/>
    <w:rsid w:val="00FF5DD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F162FF4E-276D-41B6-9A83-5E4643AB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C003D8-A375-4CFB-A102-BF4A6124578B}"/>
</file>

<file path=customXml/itemProps2.xml><?xml version="1.0" encoding="utf-8"?>
<ds:datastoreItem xmlns:ds="http://schemas.openxmlformats.org/officeDocument/2006/customXml" ds:itemID="{FCD3CD8F-71FD-48B2-BD1B-7009A74282DB}"/>
</file>

<file path=customXml/itemProps3.xml><?xml version="1.0" encoding="utf-8"?>
<ds:datastoreItem xmlns:ds="http://schemas.openxmlformats.org/officeDocument/2006/customXml" ds:itemID="{B649F5FE-A773-490A-804D-046DCC8CBB22}"/>
</file>

<file path=customXml/itemProps4.xml><?xml version="1.0" encoding="utf-8"?>
<ds:datastoreItem xmlns:ds="http://schemas.openxmlformats.org/officeDocument/2006/customXml" ds:itemID="{F02D0A03-E5AB-45F4-B65A-E40AD6ACBEDF}"/>
</file>

<file path=docProps/app.xml><?xml version="1.0" encoding="utf-8"?>
<Properties xmlns="http://schemas.openxmlformats.org/officeDocument/2006/extended-properties" xmlns:vt="http://schemas.openxmlformats.org/officeDocument/2006/docPropsVTypes">
  <Template>Normal</Template>
  <TotalTime>398</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2022-06-24T18:55:00Z</cp:lastPrinted>
  <dcterms:created xsi:type="dcterms:W3CDTF">2023-03-24T18:56:00Z</dcterms:created>
  <dcterms:modified xsi:type="dcterms:W3CDTF">2023-03-27T21:49:00Z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