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058A" w14:textId="049F3680" w:rsidR="00945169" w:rsidRPr="00D140DA" w:rsidRDefault="005B4CEC" w:rsidP="00FD022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140DA">
        <w:rPr>
          <w:rFonts w:ascii="Arial" w:hAnsi="Arial" w:cs="Arial"/>
          <w:b/>
          <w:bCs/>
          <w:sz w:val="28"/>
          <w:szCs w:val="28"/>
        </w:rPr>
        <w:t>MADISON AVENUE</w:t>
      </w:r>
      <w:r w:rsidR="00551F4D" w:rsidRPr="00D140DA">
        <w:rPr>
          <w:rFonts w:ascii="Arial" w:hAnsi="Arial" w:cs="Arial"/>
          <w:b/>
          <w:bCs/>
          <w:sz w:val="28"/>
          <w:szCs w:val="28"/>
        </w:rPr>
        <w:t xml:space="preserve"> IMPROVEMENT</w:t>
      </w:r>
      <w:r w:rsidRPr="00D140DA">
        <w:rPr>
          <w:rFonts w:ascii="Arial" w:hAnsi="Arial" w:cs="Arial"/>
          <w:b/>
          <w:bCs/>
          <w:sz w:val="28"/>
          <w:szCs w:val="28"/>
        </w:rPr>
        <w:t xml:space="preserve"> </w:t>
      </w:r>
      <w:r w:rsidR="00551F4D" w:rsidRPr="00D140DA">
        <w:rPr>
          <w:rFonts w:ascii="Arial" w:hAnsi="Arial" w:cs="Arial"/>
          <w:b/>
          <w:bCs/>
          <w:sz w:val="28"/>
          <w:szCs w:val="28"/>
        </w:rPr>
        <w:t>PROJECT</w:t>
      </w:r>
    </w:p>
    <w:p w14:paraId="1B23E656" w14:textId="33E2201E" w:rsidR="00551F4D" w:rsidRPr="00D140DA" w:rsidRDefault="00551F4D" w:rsidP="00FD022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140DA">
        <w:rPr>
          <w:rFonts w:ascii="Arial" w:hAnsi="Arial" w:cs="Arial"/>
          <w:b/>
          <w:bCs/>
          <w:sz w:val="28"/>
          <w:szCs w:val="28"/>
        </w:rPr>
        <w:t>MATERIALS AND TALKING POINTS</w:t>
      </w:r>
    </w:p>
    <w:p w14:paraId="43D79992" w14:textId="016BCA7D" w:rsidR="00FF6B12" w:rsidRPr="00D140DA" w:rsidRDefault="00FF6B12" w:rsidP="00FF6B1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Physical Access Subcommittee</w:t>
      </w:r>
    </w:p>
    <w:p w14:paraId="10C866D0" w14:textId="5DAEB113" w:rsidR="00551F4D" w:rsidRPr="00D140DA" w:rsidRDefault="00FF6B12" w:rsidP="00FD022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Meeting on </w:t>
      </w:r>
      <w:r w:rsidR="005B4CEC" w:rsidRPr="00D140DA">
        <w:rPr>
          <w:rFonts w:ascii="Arial" w:hAnsi="Arial" w:cs="Arial"/>
          <w:b/>
          <w:bCs/>
          <w:sz w:val="28"/>
          <w:szCs w:val="28"/>
        </w:rPr>
        <w:t>February</w:t>
      </w:r>
      <w:r w:rsidR="00551F4D" w:rsidRPr="00D140DA">
        <w:rPr>
          <w:rFonts w:ascii="Arial" w:hAnsi="Arial" w:cs="Arial"/>
          <w:b/>
          <w:bCs/>
          <w:sz w:val="28"/>
          <w:szCs w:val="28"/>
        </w:rPr>
        <w:t xml:space="preserve"> </w:t>
      </w:r>
      <w:r w:rsidR="005B4CEC" w:rsidRPr="00D140DA">
        <w:rPr>
          <w:rFonts w:ascii="Arial" w:hAnsi="Arial" w:cs="Arial"/>
          <w:b/>
          <w:bCs/>
          <w:sz w:val="28"/>
          <w:szCs w:val="28"/>
        </w:rPr>
        <w:t>20</w:t>
      </w:r>
      <w:r w:rsidR="00551F4D" w:rsidRPr="00D140DA">
        <w:rPr>
          <w:rFonts w:ascii="Arial" w:hAnsi="Arial" w:cs="Arial"/>
          <w:b/>
          <w:bCs/>
          <w:sz w:val="28"/>
          <w:szCs w:val="28"/>
        </w:rPr>
        <w:t>, 2024</w:t>
      </w:r>
    </w:p>
    <w:p w14:paraId="18380FD5" w14:textId="77777777" w:rsidR="00551F4D" w:rsidRPr="003F481B" w:rsidRDefault="00551F4D" w:rsidP="00FD0229">
      <w:pPr>
        <w:spacing w:after="0" w:line="240" w:lineRule="auto"/>
        <w:jc w:val="both"/>
        <w:rPr>
          <w:sz w:val="24"/>
          <w:szCs w:val="24"/>
        </w:rPr>
      </w:pPr>
    </w:p>
    <w:p w14:paraId="2158AC43" w14:textId="727D16F1" w:rsidR="00A301C7" w:rsidRPr="00D140DA" w:rsidRDefault="00A301C7" w:rsidP="00FD02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140DA">
        <w:rPr>
          <w:rFonts w:ascii="Arial" w:hAnsi="Arial" w:cs="Arial"/>
          <w:b/>
          <w:bCs/>
          <w:sz w:val="24"/>
          <w:szCs w:val="24"/>
          <w:u w:val="single"/>
        </w:rPr>
        <w:t>Meeting Materials</w:t>
      </w:r>
    </w:p>
    <w:p w14:paraId="6DDD6B9E" w14:textId="1999555C" w:rsidR="00A301C7" w:rsidRPr="00D140DA" w:rsidRDefault="00A301C7" w:rsidP="00FD02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>Project</w:t>
      </w:r>
      <w:r w:rsidR="003F481B" w:rsidRPr="00D140DA">
        <w:rPr>
          <w:rFonts w:ascii="Arial" w:hAnsi="Arial" w:cs="Arial"/>
          <w:sz w:val="24"/>
          <w:szCs w:val="24"/>
        </w:rPr>
        <w:t xml:space="preserve"> Striping</w:t>
      </w:r>
      <w:r w:rsidRPr="00D140DA">
        <w:rPr>
          <w:rFonts w:ascii="Arial" w:hAnsi="Arial" w:cs="Arial"/>
          <w:sz w:val="24"/>
          <w:szCs w:val="24"/>
        </w:rPr>
        <w:t xml:space="preserve"> Exhibit (PDF)</w:t>
      </w:r>
    </w:p>
    <w:p w14:paraId="3285555A" w14:textId="77777777" w:rsidR="003F481B" w:rsidRPr="00D140DA" w:rsidRDefault="003F481B" w:rsidP="00FD02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6BDAE0" w14:textId="45BBA7C7" w:rsidR="009154DA" w:rsidRPr="00D140DA" w:rsidRDefault="00811C8D" w:rsidP="00FD02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140DA">
        <w:rPr>
          <w:rFonts w:ascii="Arial" w:hAnsi="Arial" w:cs="Arial"/>
          <w:b/>
          <w:bCs/>
          <w:sz w:val="24"/>
          <w:szCs w:val="24"/>
          <w:u w:val="single"/>
        </w:rPr>
        <w:t>Presentation</w:t>
      </w:r>
      <w:r w:rsidR="003F481B" w:rsidRPr="00D140D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E435418" w14:textId="1BAE0B46" w:rsidR="00551F4D" w:rsidRPr="00D140DA" w:rsidRDefault="00551F4D" w:rsidP="00FD02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 xml:space="preserve">Introduction of County Staff </w:t>
      </w:r>
    </w:p>
    <w:p w14:paraId="7908C55F" w14:textId="77777777" w:rsidR="009154DA" w:rsidRPr="00D140DA" w:rsidRDefault="009154DA" w:rsidP="00FD02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53E427" w14:textId="7EF34BED" w:rsidR="00551F4D" w:rsidRPr="00D140DA" w:rsidRDefault="00551F4D" w:rsidP="00FD02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 xml:space="preserve">Project Info </w:t>
      </w:r>
    </w:p>
    <w:p w14:paraId="2F9A48B5" w14:textId="1E23CA74" w:rsidR="00551F4D" w:rsidRPr="00D140DA" w:rsidRDefault="00551F4D" w:rsidP="00FD02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>Funded by</w:t>
      </w:r>
      <w:r w:rsidR="009A0732" w:rsidRPr="00D140DA">
        <w:rPr>
          <w:rFonts w:ascii="Arial" w:hAnsi="Arial" w:cs="Arial"/>
          <w:sz w:val="24"/>
          <w:szCs w:val="24"/>
        </w:rPr>
        <w:t>:</w:t>
      </w:r>
    </w:p>
    <w:p w14:paraId="6362DBE7" w14:textId="30D662CE" w:rsidR="00A301C7" w:rsidRPr="00D140DA" w:rsidRDefault="005B4CEC" w:rsidP="00FD0229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 xml:space="preserve">Developer Fee, </w:t>
      </w:r>
      <w:r w:rsidR="002B44D3" w:rsidRPr="00D140DA">
        <w:rPr>
          <w:rFonts w:ascii="Arial" w:hAnsi="Arial" w:cs="Arial"/>
          <w:sz w:val="24"/>
          <w:szCs w:val="24"/>
        </w:rPr>
        <w:t>Congestion Mitigation and Air Quality Program (</w:t>
      </w:r>
      <w:r w:rsidRPr="00D140DA">
        <w:rPr>
          <w:rFonts w:ascii="Arial" w:hAnsi="Arial" w:cs="Arial"/>
          <w:sz w:val="24"/>
          <w:szCs w:val="24"/>
        </w:rPr>
        <w:t>CMAQ</w:t>
      </w:r>
      <w:r w:rsidR="002B44D3" w:rsidRPr="00D140DA">
        <w:rPr>
          <w:rFonts w:ascii="Arial" w:hAnsi="Arial" w:cs="Arial"/>
          <w:sz w:val="24"/>
          <w:szCs w:val="24"/>
        </w:rPr>
        <w:t>)</w:t>
      </w:r>
      <w:r w:rsidRPr="00D140DA">
        <w:rPr>
          <w:rFonts w:ascii="Arial" w:hAnsi="Arial" w:cs="Arial"/>
          <w:sz w:val="24"/>
          <w:szCs w:val="24"/>
        </w:rPr>
        <w:t xml:space="preserve">, RSTP, and </w:t>
      </w:r>
      <w:r w:rsidR="00A301C7" w:rsidRPr="00D140DA">
        <w:rPr>
          <w:rFonts w:ascii="Arial" w:hAnsi="Arial" w:cs="Arial"/>
          <w:sz w:val="24"/>
          <w:szCs w:val="24"/>
        </w:rPr>
        <w:t>Measure A Sales Tax</w:t>
      </w:r>
    </w:p>
    <w:p w14:paraId="4CB5AE8A" w14:textId="21AD2A13" w:rsidR="00FD0229" w:rsidRPr="00D140DA" w:rsidRDefault="00FD0229" w:rsidP="00FD0229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 xml:space="preserve">Project is not fully funded, still seeking additional grants/funding for </w:t>
      </w:r>
      <w:proofErr w:type="gramStart"/>
      <w:r w:rsidRPr="00D140DA">
        <w:rPr>
          <w:rFonts w:ascii="Arial" w:hAnsi="Arial" w:cs="Arial"/>
          <w:sz w:val="24"/>
          <w:szCs w:val="24"/>
        </w:rPr>
        <w:t>construction</w:t>
      </w:r>
      <w:proofErr w:type="gramEnd"/>
    </w:p>
    <w:p w14:paraId="178B7261" w14:textId="3A42B51F" w:rsidR="008F12E4" w:rsidRPr="00D140DA" w:rsidRDefault="008F12E4" w:rsidP="00FD0229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>Tentative construction timeline:  construction over two seasons in 202</w:t>
      </w:r>
      <w:r w:rsidR="005B4CEC" w:rsidRPr="00D140DA">
        <w:rPr>
          <w:rFonts w:ascii="Arial" w:hAnsi="Arial" w:cs="Arial"/>
          <w:sz w:val="24"/>
          <w:szCs w:val="24"/>
        </w:rPr>
        <w:t>7</w:t>
      </w:r>
      <w:r w:rsidRPr="00D140DA">
        <w:rPr>
          <w:rFonts w:ascii="Arial" w:hAnsi="Arial" w:cs="Arial"/>
          <w:sz w:val="24"/>
          <w:szCs w:val="24"/>
        </w:rPr>
        <w:t xml:space="preserve"> and 202</w:t>
      </w:r>
      <w:r w:rsidR="005B4CEC" w:rsidRPr="00D140DA">
        <w:rPr>
          <w:rFonts w:ascii="Arial" w:hAnsi="Arial" w:cs="Arial"/>
          <w:sz w:val="24"/>
          <w:szCs w:val="24"/>
        </w:rPr>
        <w:t>8</w:t>
      </w:r>
      <w:r w:rsidRPr="00D140DA">
        <w:rPr>
          <w:rFonts w:ascii="Arial" w:hAnsi="Arial" w:cs="Arial"/>
          <w:sz w:val="24"/>
          <w:szCs w:val="24"/>
        </w:rPr>
        <w:t>.</w:t>
      </w:r>
    </w:p>
    <w:p w14:paraId="2C4B5CA9" w14:textId="5F3C64CE" w:rsidR="00551F4D" w:rsidRPr="00D140DA" w:rsidRDefault="00551F4D" w:rsidP="00FD02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>Limits of the project</w:t>
      </w:r>
    </w:p>
    <w:p w14:paraId="220FF2A4" w14:textId="34A4378C" w:rsidR="00E81DF7" w:rsidRPr="00D140DA" w:rsidRDefault="00CD0A28" w:rsidP="00FD0229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>The overall l</w:t>
      </w:r>
      <w:r w:rsidR="00717D5E" w:rsidRPr="00D140DA">
        <w:rPr>
          <w:rFonts w:ascii="Arial" w:hAnsi="Arial" w:cs="Arial"/>
          <w:sz w:val="24"/>
          <w:szCs w:val="24"/>
        </w:rPr>
        <w:t xml:space="preserve">imits of the project are between </w:t>
      </w:r>
      <w:r w:rsidR="005B4CEC" w:rsidRPr="00D140DA">
        <w:rPr>
          <w:rFonts w:ascii="Arial" w:hAnsi="Arial" w:cs="Arial"/>
          <w:sz w:val="24"/>
          <w:szCs w:val="24"/>
        </w:rPr>
        <w:t>Sunrise Boulevard and Hazel Avenue</w:t>
      </w:r>
      <w:r w:rsidR="0084712D" w:rsidRPr="00D140DA">
        <w:rPr>
          <w:rFonts w:ascii="Arial" w:hAnsi="Arial" w:cs="Arial"/>
          <w:sz w:val="24"/>
          <w:szCs w:val="24"/>
        </w:rPr>
        <w:t>. We plan to clear the entire limits of the project; however, we will be phasing this project</w:t>
      </w:r>
      <w:r w:rsidR="0033696D" w:rsidRPr="00D140DA">
        <w:rPr>
          <w:rFonts w:ascii="Arial" w:hAnsi="Arial" w:cs="Arial"/>
          <w:sz w:val="24"/>
          <w:szCs w:val="24"/>
        </w:rPr>
        <w:t>.</w:t>
      </w:r>
      <w:r w:rsidR="0084712D" w:rsidRPr="00D140DA">
        <w:rPr>
          <w:rFonts w:ascii="Arial" w:hAnsi="Arial" w:cs="Arial"/>
          <w:sz w:val="24"/>
          <w:szCs w:val="24"/>
        </w:rPr>
        <w:t xml:space="preserve"> </w:t>
      </w:r>
    </w:p>
    <w:p w14:paraId="7C611B0E" w14:textId="4C53E888" w:rsidR="0069722C" w:rsidRPr="00D140DA" w:rsidRDefault="0069722C" w:rsidP="00FD0229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>The first phase of the project will be from McKay St/Chicago Ave to Kenneth Ave</w:t>
      </w:r>
      <w:r w:rsidR="0033696D" w:rsidRPr="00D140DA">
        <w:rPr>
          <w:rFonts w:ascii="Arial" w:hAnsi="Arial" w:cs="Arial"/>
          <w:sz w:val="24"/>
          <w:szCs w:val="24"/>
        </w:rPr>
        <w:t xml:space="preserve"> (at the school frontage)</w:t>
      </w:r>
      <w:r w:rsidR="00D626AA" w:rsidRPr="00D140DA">
        <w:rPr>
          <w:rFonts w:ascii="Arial" w:hAnsi="Arial" w:cs="Arial"/>
          <w:sz w:val="24"/>
          <w:szCs w:val="24"/>
        </w:rPr>
        <w:t>,</w:t>
      </w:r>
      <w:r w:rsidRPr="00D140DA">
        <w:rPr>
          <w:rFonts w:ascii="Arial" w:hAnsi="Arial" w:cs="Arial"/>
          <w:sz w:val="24"/>
          <w:szCs w:val="24"/>
        </w:rPr>
        <w:t xml:space="preserve"> </w:t>
      </w:r>
      <w:r w:rsidR="00D626AA" w:rsidRPr="00D140DA">
        <w:rPr>
          <w:rFonts w:ascii="Arial" w:hAnsi="Arial" w:cs="Arial"/>
          <w:sz w:val="24"/>
          <w:szCs w:val="24"/>
        </w:rPr>
        <w:t>a</w:t>
      </w:r>
      <w:r w:rsidRPr="00D140DA">
        <w:rPr>
          <w:rFonts w:ascii="Arial" w:hAnsi="Arial" w:cs="Arial"/>
          <w:sz w:val="24"/>
          <w:szCs w:val="24"/>
        </w:rPr>
        <w:t xml:space="preserve">s well as the Illinois Ave intersection. </w:t>
      </w:r>
    </w:p>
    <w:p w14:paraId="4865C717" w14:textId="556D1C0A" w:rsidR="0069722C" w:rsidRPr="00D140DA" w:rsidRDefault="0069722C" w:rsidP="00FD0229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 xml:space="preserve">The remainder of the project will be built as funding is available and priority of projects. </w:t>
      </w:r>
    </w:p>
    <w:p w14:paraId="11669267" w14:textId="34C1DC11" w:rsidR="002B44D3" w:rsidRPr="00D140DA" w:rsidRDefault="002B44D3" w:rsidP="002B44D3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>Lane configuration</w:t>
      </w:r>
    </w:p>
    <w:p w14:paraId="48D21106" w14:textId="39934D80" w:rsidR="002B44D3" w:rsidRPr="00D140DA" w:rsidRDefault="0069722C" w:rsidP="002B44D3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>The overall project will c</w:t>
      </w:r>
      <w:r w:rsidR="00D94F02" w:rsidRPr="00D140DA">
        <w:rPr>
          <w:rFonts w:ascii="Arial" w:hAnsi="Arial" w:cs="Arial"/>
          <w:sz w:val="24"/>
          <w:szCs w:val="24"/>
        </w:rPr>
        <w:t>onnect</w:t>
      </w:r>
      <w:r w:rsidRPr="00D140DA">
        <w:rPr>
          <w:rFonts w:ascii="Arial" w:hAnsi="Arial" w:cs="Arial"/>
          <w:sz w:val="24"/>
          <w:szCs w:val="24"/>
        </w:rPr>
        <w:t xml:space="preserve"> the</w:t>
      </w:r>
      <w:r w:rsidR="00D94F02" w:rsidRPr="00D140DA">
        <w:rPr>
          <w:rFonts w:ascii="Arial" w:hAnsi="Arial" w:cs="Arial"/>
          <w:sz w:val="24"/>
          <w:szCs w:val="24"/>
        </w:rPr>
        <w:t xml:space="preserve"> existing six-lane section at Sunrise Blvd with five lanes (3 lanes westbound and two lanes eastbound) up to Kenneth Avenue; and no lane widening after 150 feet east of Kenneth Avenue. </w:t>
      </w:r>
    </w:p>
    <w:p w14:paraId="78248CE4" w14:textId="77777777" w:rsidR="001F2BCF" w:rsidRPr="00D140DA" w:rsidRDefault="001F2BCF" w:rsidP="00FD02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 xml:space="preserve">Sidewalk: </w:t>
      </w:r>
    </w:p>
    <w:p w14:paraId="712F1F98" w14:textId="75B3AD38" w:rsidR="00717D5E" w:rsidRPr="00D140DA" w:rsidRDefault="00717D5E" w:rsidP="00FD0229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>includes installation of sidewalk</w:t>
      </w:r>
      <w:r w:rsidR="00FD0229" w:rsidRPr="00D140DA">
        <w:rPr>
          <w:rFonts w:ascii="Arial" w:hAnsi="Arial" w:cs="Arial"/>
          <w:sz w:val="24"/>
          <w:szCs w:val="24"/>
        </w:rPr>
        <w:t xml:space="preserve"> (separated with landscape buffer where feasible)</w:t>
      </w:r>
      <w:r w:rsidRPr="00D140DA">
        <w:rPr>
          <w:rFonts w:ascii="Arial" w:hAnsi="Arial" w:cs="Arial"/>
          <w:sz w:val="24"/>
          <w:szCs w:val="24"/>
        </w:rPr>
        <w:t xml:space="preserve"> on both the North and South sides of </w:t>
      </w:r>
      <w:r w:rsidR="005B4CEC" w:rsidRPr="00D140DA">
        <w:rPr>
          <w:rFonts w:ascii="Arial" w:hAnsi="Arial" w:cs="Arial"/>
          <w:sz w:val="24"/>
          <w:szCs w:val="24"/>
        </w:rPr>
        <w:t>Madison</w:t>
      </w:r>
      <w:r w:rsidRPr="00D140DA">
        <w:rPr>
          <w:rFonts w:ascii="Arial" w:hAnsi="Arial" w:cs="Arial"/>
          <w:sz w:val="24"/>
          <w:szCs w:val="24"/>
        </w:rPr>
        <w:t xml:space="preserve"> Avenue</w:t>
      </w:r>
    </w:p>
    <w:p w14:paraId="23A9075A" w14:textId="61A37DE8" w:rsidR="00717D5E" w:rsidRPr="00D140DA" w:rsidRDefault="00D94F02" w:rsidP="00FD02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>Rubberized asphalt pavement overlay</w:t>
      </w:r>
    </w:p>
    <w:p w14:paraId="7314BE6B" w14:textId="3FB33943" w:rsidR="00717D5E" w:rsidRPr="00D140DA" w:rsidRDefault="00717D5E" w:rsidP="00FD02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 xml:space="preserve">Bike lanes – </w:t>
      </w:r>
      <w:r w:rsidR="00682525" w:rsidRPr="00D140DA">
        <w:rPr>
          <w:rFonts w:ascii="Arial" w:hAnsi="Arial" w:cs="Arial"/>
          <w:sz w:val="24"/>
          <w:szCs w:val="24"/>
        </w:rPr>
        <w:t>continuous</w:t>
      </w:r>
      <w:r w:rsidR="00FD0229" w:rsidRPr="00D140DA">
        <w:rPr>
          <w:rFonts w:ascii="Arial" w:hAnsi="Arial" w:cs="Arial"/>
          <w:sz w:val="24"/>
          <w:szCs w:val="24"/>
        </w:rPr>
        <w:t xml:space="preserve"> </w:t>
      </w:r>
      <w:r w:rsidR="00D94F02" w:rsidRPr="00D140DA">
        <w:rPr>
          <w:rFonts w:ascii="Arial" w:hAnsi="Arial" w:cs="Arial"/>
          <w:sz w:val="24"/>
          <w:szCs w:val="24"/>
        </w:rPr>
        <w:t>5</w:t>
      </w:r>
      <w:r w:rsidRPr="00D140DA">
        <w:rPr>
          <w:rFonts w:ascii="Arial" w:hAnsi="Arial" w:cs="Arial"/>
          <w:sz w:val="24"/>
          <w:szCs w:val="24"/>
        </w:rPr>
        <w:t xml:space="preserve">-ft bike lanes with </w:t>
      </w:r>
      <w:r w:rsidR="00682525" w:rsidRPr="00D140DA">
        <w:rPr>
          <w:rFonts w:ascii="Arial" w:hAnsi="Arial" w:cs="Arial"/>
          <w:sz w:val="24"/>
          <w:szCs w:val="24"/>
        </w:rPr>
        <w:t xml:space="preserve">varying </w:t>
      </w:r>
      <w:r w:rsidRPr="00D140DA">
        <w:rPr>
          <w:rFonts w:ascii="Arial" w:hAnsi="Arial" w:cs="Arial"/>
          <w:sz w:val="24"/>
          <w:szCs w:val="24"/>
        </w:rPr>
        <w:t>buffer</w:t>
      </w:r>
      <w:r w:rsidR="00682525" w:rsidRPr="00D140DA">
        <w:rPr>
          <w:rFonts w:ascii="Arial" w:hAnsi="Arial" w:cs="Arial"/>
          <w:sz w:val="24"/>
          <w:szCs w:val="24"/>
        </w:rPr>
        <w:t xml:space="preserve"> width (1.5’ – 5’)</w:t>
      </w:r>
      <w:r w:rsidRPr="00D140DA">
        <w:rPr>
          <w:rFonts w:ascii="Arial" w:hAnsi="Arial" w:cs="Arial"/>
          <w:sz w:val="24"/>
          <w:szCs w:val="24"/>
        </w:rPr>
        <w:t xml:space="preserve"> </w:t>
      </w:r>
      <w:r w:rsidR="00EE1851" w:rsidRPr="00D140DA">
        <w:rPr>
          <w:rFonts w:ascii="Arial" w:hAnsi="Arial" w:cs="Arial"/>
          <w:sz w:val="24"/>
          <w:szCs w:val="24"/>
        </w:rPr>
        <w:t>throughout the project limits</w:t>
      </w:r>
      <w:r w:rsidR="00092580" w:rsidRPr="00D140DA">
        <w:rPr>
          <w:rFonts w:ascii="Arial" w:hAnsi="Arial" w:cs="Arial"/>
          <w:sz w:val="24"/>
          <w:szCs w:val="24"/>
        </w:rPr>
        <w:t>.</w:t>
      </w:r>
      <w:r w:rsidR="00EE1851" w:rsidRPr="00D140DA">
        <w:rPr>
          <w:rFonts w:ascii="Arial" w:hAnsi="Arial" w:cs="Arial"/>
          <w:sz w:val="24"/>
          <w:szCs w:val="24"/>
        </w:rPr>
        <w:t xml:space="preserve"> </w:t>
      </w:r>
    </w:p>
    <w:p w14:paraId="67BE1895" w14:textId="76483BBD" w:rsidR="00682525" w:rsidRPr="00D140DA" w:rsidRDefault="00682525" w:rsidP="00FD02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 xml:space="preserve">Installing drainage facilities. </w:t>
      </w:r>
    </w:p>
    <w:p w14:paraId="34F478A1" w14:textId="26FE021E" w:rsidR="00717D5E" w:rsidRPr="00D140DA" w:rsidRDefault="00717D5E" w:rsidP="00FD02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 xml:space="preserve">Street lighting planned throughout the </w:t>
      </w:r>
      <w:r w:rsidR="00EE1851" w:rsidRPr="00D140DA">
        <w:rPr>
          <w:rFonts w:ascii="Arial" w:hAnsi="Arial" w:cs="Arial"/>
          <w:sz w:val="24"/>
          <w:szCs w:val="24"/>
        </w:rPr>
        <w:t xml:space="preserve">project </w:t>
      </w:r>
      <w:proofErr w:type="gramStart"/>
      <w:r w:rsidRPr="00D140DA">
        <w:rPr>
          <w:rFonts w:ascii="Arial" w:hAnsi="Arial" w:cs="Arial"/>
          <w:sz w:val="24"/>
          <w:szCs w:val="24"/>
        </w:rPr>
        <w:t>limits</w:t>
      </w:r>
      <w:proofErr w:type="gramEnd"/>
    </w:p>
    <w:p w14:paraId="0115529A" w14:textId="4C4B4CC2" w:rsidR="00717D5E" w:rsidRPr="00D140DA" w:rsidRDefault="00717D5E" w:rsidP="00FD02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 xml:space="preserve">Signal modifications at </w:t>
      </w:r>
      <w:r w:rsidR="00D94F02" w:rsidRPr="00D140DA">
        <w:rPr>
          <w:rFonts w:ascii="Arial" w:hAnsi="Arial" w:cs="Arial"/>
          <w:sz w:val="24"/>
          <w:szCs w:val="24"/>
        </w:rPr>
        <w:t>Fair Oaks Boulevard</w:t>
      </w:r>
      <w:r w:rsidRPr="00D140DA">
        <w:rPr>
          <w:rFonts w:ascii="Arial" w:hAnsi="Arial" w:cs="Arial"/>
          <w:sz w:val="24"/>
          <w:szCs w:val="24"/>
        </w:rPr>
        <w:t xml:space="preserve">, </w:t>
      </w:r>
      <w:r w:rsidR="00D94F02" w:rsidRPr="00D140DA">
        <w:rPr>
          <w:rFonts w:ascii="Arial" w:hAnsi="Arial" w:cs="Arial"/>
          <w:sz w:val="24"/>
          <w:szCs w:val="24"/>
        </w:rPr>
        <w:t xml:space="preserve">McKay Street/Chicago Avenue, Buena Vista Ave, Kenneth Avenue, Illinois </w:t>
      </w:r>
      <w:proofErr w:type="gramStart"/>
      <w:r w:rsidR="00D94F02" w:rsidRPr="00D140DA">
        <w:rPr>
          <w:rFonts w:ascii="Arial" w:hAnsi="Arial" w:cs="Arial"/>
          <w:sz w:val="24"/>
          <w:szCs w:val="24"/>
        </w:rPr>
        <w:t>Avenue</w:t>
      </w:r>
      <w:proofErr w:type="gramEnd"/>
      <w:r w:rsidRPr="00D140DA">
        <w:rPr>
          <w:rFonts w:ascii="Arial" w:hAnsi="Arial" w:cs="Arial"/>
          <w:sz w:val="24"/>
          <w:szCs w:val="24"/>
        </w:rPr>
        <w:t xml:space="preserve"> and </w:t>
      </w:r>
      <w:r w:rsidR="00D94F02" w:rsidRPr="00D140DA">
        <w:rPr>
          <w:rFonts w:ascii="Arial" w:hAnsi="Arial" w:cs="Arial"/>
          <w:sz w:val="24"/>
          <w:szCs w:val="24"/>
        </w:rPr>
        <w:t xml:space="preserve">the Shopping Center west of Hazel Avenue. </w:t>
      </w:r>
    </w:p>
    <w:p w14:paraId="751532D4" w14:textId="26BBDF87" w:rsidR="00D94F02" w:rsidRPr="00D140DA" w:rsidRDefault="00D94F02" w:rsidP="00FD02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140DA">
        <w:rPr>
          <w:rFonts w:ascii="Arial" w:hAnsi="Arial" w:cs="Arial"/>
          <w:sz w:val="24"/>
          <w:szCs w:val="24"/>
        </w:rPr>
        <w:lastRenderedPageBreak/>
        <w:t>New</w:t>
      </w:r>
      <w:proofErr w:type="gramEnd"/>
      <w:r w:rsidRPr="00D140DA">
        <w:rPr>
          <w:rFonts w:ascii="Arial" w:hAnsi="Arial" w:cs="Arial"/>
          <w:sz w:val="24"/>
          <w:szCs w:val="24"/>
        </w:rPr>
        <w:t xml:space="preserve"> signal interconnect will be installed to provide traffic congestion relief. </w:t>
      </w:r>
    </w:p>
    <w:p w14:paraId="5A935155" w14:textId="7DEE8C3A" w:rsidR="00717D5E" w:rsidRPr="00D140DA" w:rsidRDefault="001F162B" w:rsidP="00FD02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 xml:space="preserve">Installation of </w:t>
      </w:r>
      <w:r w:rsidR="000F15EC" w:rsidRPr="00D140DA">
        <w:rPr>
          <w:rFonts w:ascii="Arial" w:hAnsi="Arial" w:cs="Arial"/>
          <w:sz w:val="24"/>
          <w:szCs w:val="24"/>
        </w:rPr>
        <w:t>raised median</w:t>
      </w:r>
      <w:r w:rsidR="00092580" w:rsidRPr="00D140DA">
        <w:rPr>
          <w:rFonts w:ascii="Arial" w:hAnsi="Arial" w:cs="Arial"/>
          <w:sz w:val="24"/>
          <w:szCs w:val="24"/>
        </w:rPr>
        <w:t xml:space="preserve"> with landscaping.</w:t>
      </w:r>
    </w:p>
    <w:p w14:paraId="10B6F9A3" w14:textId="39D29955" w:rsidR="00682525" w:rsidRPr="00D140DA" w:rsidRDefault="00682525" w:rsidP="00FD02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 xml:space="preserve">There will be quite a few trees removed because of the widening and the installation of sidewalks. Even though we save many trees in the median, there were some locations where it was not possible. </w:t>
      </w:r>
    </w:p>
    <w:p w14:paraId="4586005B" w14:textId="3CA45378" w:rsidR="00682525" w:rsidRPr="00D140DA" w:rsidRDefault="00682525" w:rsidP="00FD02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 xml:space="preserve">Significant amount of sound walls will be installed. </w:t>
      </w:r>
    </w:p>
    <w:p w14:paraId="21218E68" w14:textId="26D07715" w:rsidR="000F15EC" w:rsidRPr="00D140DA" w:rsidRDefault="000F15EC" w:rsidP="00FD02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>Construction cost</w:t>
      </w:r>
    </w:p>
    <w:p w14:paraId="363FE909" w14:textId="2346C106" w:rsidR="000F15EC" w:rsidRPr="00D140DA" w:rsidRDefault="003F481B" w:rsidP="00FD0229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>$</w:t>
      </w:r>
      <w:r w:rsidR="00682525" w:rsidRPr="00D140DA">
        <w:rPr>
          <w:rFonts w:ascii="Arial" w:hAnsi="Arial" w:cs="Arial"/>
          <w:sz w:val="24"/>
          <w:szCs w:val="24"/>
        </w:rPr>
        <w:t>20</w:t>
      </w:r>
      <w:r w:rsidRPr="00D140DA">
        <w:rPr>
          <w:rFonts w:ascii="Arial" w:hAnsi="Arial" w:cs="Arial"/>
          <w:sz w:val="24"/>
          <w:szCs w:val="24"/>
        </w:rPr>
        <w:t>M</w:t>
      </w:r>
      <w:r w:rsidR="00FD0229" w:rsidRPr="00D140DA">
        <w:rPr>
          <w:rFonts w:ascii="Arial" w:hAnsi="Arial" w:cs="Arial"/>
          <w:sz w:val="24"/>
          <w:szCs w:val="24"/>
        </w:rPr>
        <w:t xml:space="preserve"> estimated </w:t>
      </w:r>
      <w:proofErr w:type="gramStart"/>
      <w:r w:rsidR="00FD0229" w:rsidRPr="00D140DA">
        <w:rPr>
          <w:rFonts w:ascii="Arial" w:hAnsi="Arial" w:cs="Arial"/>
          <w:sz w:val="24"/>
          <w:szCs w:val="24"/>
        </w:rPr>
        <w:t>cost</w:t>
      </w:r>
      <w:proofErr w:type="gramEnd"/>
    </w:p>
    <w:p w14:paraId="4A9CF1D0" w14:textId="77777777" w:rsidR="009154DA" w:rsidRPr="00D140DA" w:rsidRDefault="009154DA" w:rsidP="00FD02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FA17D8" w14:textId="56B4B896" w:rsidR="00551F4D" w:rsidRPr="00D140DA" w:rsidRDefault="00551F4D" w:rsidP="00FD02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 xml:space="preserve">Next Steps/Project Schedule </w:t>
      </w:r>
    </w:p>
    <w:p w14:paraId="74C8CAA2" w14:textId="7D530A7C" w:rsidR="00551F4D" w:rsidRPr="00D140DA" w:rsidRDefault="00551F4D" w:rsidP="00FD02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 xml:space="preserve">Project </w:t>
      </w:r>
      <w:r w:rsidR="00D94F02" w:rsidRPr="00D140DA">
        <w:rPr>
          <w:rFonts w:ascii="Arial" w:hAnsi="Arial" w:cs="Arial"/>
          <w:sz w:val="24"/>
          <w:szCs w:val="24"/>
        </w:rPr>
        <w:t>will release the draft</w:t>
      </w:r>
      <w:r w:rsidRPr="00D140DA">
        <w:rPr>
          <w:rFonts w:ascii="Arial" w:hAnsi="Arial" w:cs="Arial"/>
          <w:sz w:val="24"/>
          <w:szCs w:val="24"/>
        </w:rPr>
        <w:t xml:space="preserve"> environmental </w:t>
      </w:r>
      <w:r w:rsidR="00D94F02" w:rsidRPr="00D140DA">
        <w:rPr>
          <w:rFonts w:ascii="Arial" w:hAnsi="Arial" w:cs="Arial"/>
          <w:sz w:val="24"/>
          <w:szCs w:val="24"/>
        </w:rPr>
        <w:t>document in May 2024</w:t>
      </w:r>
      <w:r w:rsidR="00092580" w:rsidRPr="00D140DA">
        <w:rPr>
          <w:rFonts w:ascii="Arial" w:hAnsi="Arial" w:cs="Arial"/>
          <w:sz w:val="24"/>
          <w:szCs w:val="24"/>
        </w:rPr>
        <w:t>.</w:t>
      </w:r>
    </w:p>
    <w:p w14:paraId="0905CFEA" w14:textId="77777777" w:rsidR="00D94F02" w:rsidRPr="00D140DA" w:rsidRDefault="00D94F02" w:rsidP="00D94F0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>Proceeding with design.</w:t>
      </w:r>
    </w:p>
    <w:p w14:paraId="18DD9E12" w14:textId="0F97ACCB" w:rsidR="00D94F02" w:rsidRPr="00D140DA" w:rsidRDefault="00D94F02" w:rsidP="00FD02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>Begin Utility Coordination.</w:t>
      </w:r>
    </w:p>
    <w:p w14:paraId="31B72BDA" w14:textId="69BF9D61" w:rsidR="00551F4D" w:rsidRPr="00D140DA" w:rsidRDefault="00D94F02" w:rsidP="00FD02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 xml:space="preserve">Begin </w:t>
      </w:r>
      <w:r w:rsidR="00551F4D" w:rsidRPr="00D140DA">
        <w:rPr>
          <w:rFonts w:ascii="Arial" w:hAnsi="Arial" w:cs="Arial"/>
          <w:sz w:val="24"/>
          <w:szCs w:val="24"/>
        </w:rPr>
        <w:t xml:space="preserve">Real Estate acquisition process/Notice of </w:t>
      </w:r>
      <w:r w:rsidR="003F481B" w:rsidRPr="00D140DA">
        <w:rPr>
          <w:rFonts w:ascii="Arial" w:hAnsi="Arial" w:cs="Arial"/>
          <w:sz w:val="24"/>
          <w:szCs w:val="24"/>
        </w:rPr>
        <w:t>Decision to Appraise</w:t>
      </w:r>
      <w:r w:rsidRPr="00D140DA">
        <w:rPr>
          <w:rFonts w:ascii="Arial" w:hAnsi="Arial" w:cs="Arial"/>
          <w:sz w:val="24"/>
          <w:szCs w:val="24"/>
        </w:rPr>
        <w:t>.</w:t>
      </w:r>
      <w:r w:rsidR="0084712D" w:rsidRPr="00D140DA">
        <w:rPr>
          <w:rFonts w:ascii="Arial" w:hAnsi="Arial" w:cs="Arial"/>
          <w:sz w:val="24"/>
          <w:szCs w:val="24"/>
        </w:rPr>
        <w:t xml:space="preserve"> It will be a </w:t>
      </w:r>
      <w:r w:rsidR="007665A1" w:rsidRPr="00D140DA">
        <w:rPr>
          <w:rFonts w:ascii="Arial" w:hAnsi="Arial" w:cs="Arial"/>
          <w:sz w:val="24"/>
          <w:szCs w:val="24"/>
        </w:rPr>
        <w:t>2-to-3-year</w:t>
      </w:r>
      <w:r w:rsidR="0084712D" w:rsidRPr="00D140DA">
        <w:rPr>
          <w:rFonts w:ascii="Arial" w:hAnsi="Arial" w:cs="Arial"/>
          <w:sz w:val="24"/>
          <w:szCs w:val="24"/>
        </w:rPr>
        <w:t xml:space="preserve"> process to acquire. </w:t>
      </w:r>
    </w:p>
    <w:p w14:paraId="47D9ED03" w14:textId="772F9116" w:rsidR="0084712D" w:rsidRPr="00D140DA" w:rsidRDefault="0084712D" w:rsidP="00FD02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>We anticipate construction to begin in Spring 2027.</w:t>
      </w:r>
    </w:p>
    <w:p w14:paraId="34539E35" w14:textId="77777777" w:rsidR="00FD0229" w:rsidRPr="00D140DA" w:rsidRDefault="00FD0229" w:rsidP="00FD02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37B98D" w14:textId="57621FAD" w:rsidR="00551F4D" w:rsidRPr="00D140DA" w:rsidRDefault="00551F4D" w:rsidP="00FD02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0DA">
        <w:rPr>
          <w:rFonts w:ascii="Arial" w:hAnsi="Arial" w:cs="Arial"/>
          <w:sz w:val="24"/>
          <w:szCs w:val="24"/>
        </w:rPr>
        <w:t xml:space="preserve">Q &amp; A </w:t>
      </w:r>
    </w:p>
    <w:p w14:paraId="015ADBCA" w14:textId="77777777" w:rsidR="00551F4D" w:rsidRPr="00D140DA" w:rsidRDefault="00551F4D" w:rsidP="00FD02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51F4D" w:rsidRPr="00D1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809EE"/>
    <w:multiLevelType w:val="hybridMultilevel"/>
    <w:tmpl w:val="7102D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BF6053"/>
    <w:multiLevelType w:val="hybridMultilevel"/>
    <w:tmpl w:val="FA02E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A045B"/>
    <w:multiLevelType w:val="hybridMultilevel"/>
    <w:tmpl w:val="580061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17961">
    <w:abstractNumId w:val="1"/>
  </w:num>
  <w:num w:numId="2" w16cid:durableId="960763589">
    <w:abstractNumId w:val="2"/>
  </w:num>
  <w:num w:numId="3" w16cid:durableId="71299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FD"/>
    <w:rsid w:val="00005F57"/>
    <w:rsid w:val="00092580"/>
    <w:rsid w:val="000F15EC"/>
    <w:rsid w:val="001C18CF"/>
    <w:rsid w:val="001C661B"/>
    <w:rsid w:val="001E0574"/>
    <w:rsid w:val="001F162B"/>
    <w:rsid w:val="001F2BCF"/>
    <w:rsid w:val="002B44D3"/>
    <w:rsid w:val="0033696D"/>
    <w:rsid w:val="00356048"/>
    <w:rsid w:val="003F481B"/>
    <w:rsid w:val="004B28EC"/>
    <w:rsid w:val="00551F4D"/>
    <w:rsid w:val="005A1FDD"/>
    <w:rsid w:val="005B4CEC"/>
    <w:rsid w:val="005D0865"/>
    <w:rsid w:val="00682525"/>
    <w:rsid w:val="0069722C"/>
    <w:rsid w:val="00717D5E"/>
    <w:rsid w:val="007665A1"/>
    <w:rsid w:val="007E69D3"/>
    <w:rsid w:val="00801974"/>
    <w:rsid w:val="00811C8D"/>
    <w:rsid w:val="0084712D"/>
    <w:rsid w:val="008F12E4"/>
    <w:rsid w:val="009154DA"/>
    <w:rsid w:val="00945169"/>
    <w:rsid w:val="009A0732"/>
    <w:rsid w:val="00A301C7"/>
    <w:rsid w:val="00A37584"/>
    <w:rsid w:val="00AD199C"/>
    <w:rsid w:val="00B02830"/>
    <w:rsid w:val="00BF15E1"/>
    <w:rsid w:val="00CD0A28"/>
    <w:rsid w:val="00D140DA"/>
    <w:rsid w:val="00D626AA"/>
    <w:rsid w:val="00D94F02"/>
    <w:rsid w:val="00DC6269"/>
    <w:rsid w:val="00E81DF7"/>
    <w:rsid w:val="00EA03FD"/>
    <w:rsid w:val="00EE1851"/>
    <w:rsid w:val="00FD0229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8475"/>
  <w15:chartTrackingRefBased/>
  <w15:docId w15:val="{56A21A99-E1D8-48B6-AF37-9F6FE730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F4D"/>
    <w:pPr>
      <w:ind w:left="720"/>
      <w:contextualSpacing/>
    </w:pPr>
  </w:style>
  <w:style w:type="paragraph" w:styleId="Revision">
    <w:name w:val="Revision"/>
    <w:hidden/>
    <w:uiPriority w:val="99"/>
    <w:semiHidden/>
    <w:rsid w:val="005B4C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5F8F59-1FB4-4022-A6E0-F543B9FE9808}"/>
</file>

<file path=customXml/itemProps2.xml><?xml version="1.0" encoding="utf-8"?>
<ds:datastoreItem xmlns:ds="http://schemas.openxmlformats.org/officeDocument/2006/customXml" ds:itemID="{AEC16E39-B2DA-47B5-B245-059C87936DF8}"/>
</file>

<file path=customXml/itemProps3.xml><?xml version="1.0" encoding="utf-8"?>
<ds:datastoreItem xmlns:ds="http://schemas.openxmlformats.org/officeDocument/2006/customXml" ds:itemID="{ED17B063-930F-40B0-91B2-ACFC4A95C8E4}"/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Eslabon. James</dc:creator>
  <cp:keywords/>
  <dc:description/>
  <cp:lastModifiedBy>Cassera. Thomas</cp:lastModifiedBy>
  <cp:revision>2</cp:revision>
  <cp:lastPrinted>2024-02-15T00:34:00Z</cp:lastPrinted>
  <dcterms:created xsi:type="dcterms:W3CDTF">2024-02-15T20:37:00Z</dcterms:created>
  <dcterms:modified xsi:type="dcterms:W3CDTF">2024-02-15T20:37:00Z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