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rsidR="004E2614" w:rsidRDefault="00806FAB" w:rsidP="004E2614">
      <w:pPr>
        <w:spacing w:line="288" w:lineRule="auto"/>
        <w:jc w:val="center"/>
        <w:rPr>
          <w:rFonts w:ascii="Arial" w:hAnsi="Arial" w:cs="Arial"/>
          <w:b/>
          <w:sz w:val="28"/>
          <w:szCs w:val="28"/>
        </w:rPr>
      </w:pPr>
      <w:r>
        <w:rPr>
          <w:rFonts w:ascii="Arial" w:hAnsi="Arial" w:cs="Arial"/>
          <w:b/>
          <w:sz w:val="28"/>
          <w:szCs w:val="28"/>
        </w:rPr>
        <w:t>PROGR</w:t>
      </w:r>
      <w:r w:rsidR="00B3012F">
        <w:rPr>
          <w:rFonts w:ascii="Arial" w:hAnsi="Arial" w:cs="Arial"/>
          <w:b/>
          <w:sz w:val="28"/>
          <w:szCs w:val="28"/>
        </w:rPr>
        <w:t>AM</w:t>
      </w:r>
      <w:r>
        <w:rPr>
          <w:rFonts w:ascii="Arial" w:hAnsi="Arial" w:cs="Arial"/>
          <w:b/>
          <w:sz w:val="28"/>
          <w:szCs w:val="28"/>
        </w:rPr>
        <w:t>S &amp; SERVICES</w:t>
      </w:r>
      <w:r w:rsidR="0064310A">
        <w:rPr>
          <w:rFonts w:ascii="Arial" w:hAnsi="Arial" w:cs="Arial"/>
          <w:b/>
          <w:sz w:val="28"/>
          <w:szCs w:val="28"/>
        </w:rPr>
        <w:t xml:space="preserve"> ACCESS</w:t>
      </w:r>
      <w:r w:rsidR="004E2614">
        <w:rPr>
          <w:rFonts w:ascii="Arial" w:hAnsi="Arial" w:cs="Arial"/>
          <w:b/>
          <w:sz w:val="28"/>
          <w:szCs w:val="28"/>
        </w:rPr>
        <w:t xml:space="preserve"> SUBCOMMITTEE</w:t>
      </w:r>
    </w:p>
    <w:p w:rsidR="004E2614" w:rsidRDefault="004E2614" w:rsidP="001E37E3">
      <w:pPr>
        <w:spacing w:after="360" w:line="288" w:lineRule="auto"/>
        <w:jc w:val="center"/>
        <w:rPr>
          <w:rFonts w:ascii="Arial" w:hAnsi="Arial" w:cs="Arial"/>
          <w:b/>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370D7A">
        <w:rPr>
          <w:rFonts w:ascii="Arial" w:hAnsi="Arial" w:cs="Arial"/>
          <w:b/>
          <w:sz w:val="28"/>
          <w:szCs w:val="28"/>
        </w:rPr>
        <w:t xml:space="preserve"> </w:t>
      </w:r>
      <w:r w:rsidR="00EC126B">
        <w:rPr>
          <w:rFonts w:ascii="Arial" w:hAnsi="Arial" w:cs="Arial"/>
          <w:b/>
          <w:sz w:val="28"/>
          <w:szCs w:val="28"/>
        </w:rPr>
        <w:t>January 11, 2023</w:t>
      </w:r>
    </w:p>
    <w:p w:rsidR="00B051D0" w:rsidRPr="00DB2ADF" w:rsidRDefault="00917968" w:rsidP="00476044">
      <w:pPr>
        <w:spacing w:after="120" w:line="288" w:lineRule="auto"/>
        <w:rPr>
          <w:rFonts w:ascii="Arial" w:hAnsi="Arial" w:cs="Arial"/>
          <w:b/>
        </w:rPr>
      </w:pPr>
      <w:r w:rsidRPr="00F90BC2">
        <w:rPr>
          <w:rFonts w:ascii="Arial" w:hAnsi="Arial" w:cs="Arial"/>
          <w:b/>
        </w:rPr>
        <w:t>Members Present:</w:t>
      </w:r>
      <w:r w:rsidR="00C133FD" w:rsidRPr="00C133FD">
        <w:rPr>
          <w:rFonts w:ascii="Arial" w:hAnsi="Arial" w:cs="Arial"/>
        </w:rPr>
        <w:t xml:space="preserve"> </w:t>
      </w:r>
      <w:r w:rsidR="00C133FD">
        <w:rPr>
          <w:rFonts w:ascii="Arial" w:hAnsi="Arial" w:cs="Arial"/>
        </w:rPr>
        <w:t>Carol Moss, C</w:t>
      </w:r>
      <w:r w:rsidR="00C133FD" w:rsidRPr="00F90BC2">
        <w:rPr>
          <w:rFonts w:ascii="Arial" w:hAnsi="Arial" w:cs="Arial"/>
        </w:rPr>
        <w:t>hair</w:t>
      </w:r>
      <w:r w:rsidR="00F6642F">
        <w:rPr>
          <w:rFonts w:ascii="Arial" w:hAnsi="Arial" w:cs="Arial"/>
        </w:rPr>
        <w:t>;</w:t>
      </w:r>
      <w:r w:rsidR="003728EE">
        <w:rPr>
          <w:rFonts w:ascii="Arial" w:hAnsi="Arial" w:cs="Arial"/>
        </w:rPr>
        <w:t xml:space="preserve"> </w:t>
      </w:r>
      <w:r w:rsidR="00370D7A">
        <w:rPr>
          <w:rFonts w:ascii="Arial" w:hAnsi="Arial" w:cs="Arial"/>
        </w:rPr>
        <w:t xml:space="preserve">Patty Gainer, </w:t>
      </w:r>
      <w:r w:rsidR="00683B2F">
        <w:rPr>
          <w:rFonts w:ascii="Arial" w:hAnsi="Arial" w:cs="Arial"/>
        </w:rPr>
        <w:t xml:space="preserve">Randy Hicks, </w:t>
      </w:r>
      <w:r w:rsidR="00537E92">
        <w:rPr>
          <w:rFonts w:ascii="Arial" w:hAnsi="Arial" w:cs="Arial"/>
        </w:rPr>
        <w:t>Gene Lozano,</w:t>
      </w:r>
      <w:r w:rsidR="00471009">
        <w:rPr>
          <w:rFonts w:ascii="Arial" w:hAnsi="Arial" w:cs="Arial"/>
        </w:rPr>
        <w:t xml:space="preserve"> </w:t>
      </w:r>
      <w:r w:rsidR="00F6642F">
        <w:rPr>
          <w:rFonts w:ascii="Arial" w:hAnsi="Arial" w:cs="Arial"/>
        </w:rPr>
        <w:t>Angela Talent</w:t>
      </w:r>
      <w:r w:rsidR="00537E92">
        <w:rPr>
          <w:rFonts w:ascii="Arial" w:hAnsi="Arial" w:cs="Arial"/>
        </w:rPr>
        <w:t>.</w:t>
      </w:r>
    </w:p>
    <w:p w:rsidR="00AE505E" w:rsidRDefault="00E1710D" w:rsidP="003C4AB1">
      <w:pPr>
        <w:spacing w:after="120" w:line="288" w:lineRule="auto"/>
        <w:rPr>
          <w:rFonts w:ascii="Arial" w:hAnsi="Arial" w:cs="Arial"/>
        </w:rPr>
      </w:pPr>
      <w:r w:rsidRPr="00992517">
        <w:rPr>
          <w:rFonts w:ascii="Arial" w:hAnsi="Arial" w:cs="Arial"/>
          <w:b/>
        </w:rPr>
        <w:t>Members Absent:</w:t>
      </w:r>
      <w:r w:rsidR="00412502">
        <w:rPr>
          <w:rFonts w:ascii="Arial" w:hAnsi="Arial" w:cs="Arial"/>
        </w:rPr>
        <w:t xml:space="preserve"> </w:t>
      </w:r>
      <w:r w:rsidR="00F91CB1">
        <w:rPr>
          <w:rFonts w:ascii="Arial" w:hAnsi="Arial" w:cs="Arial"/>
        </w:rPr>
        <w:t xml:space="preserve"> </w:t>
      </w:r>
      <w:r w:rsidR="003728EE">
        <w:rPr>
          <w:rFonts w:ascii="Arial" w:hAnsi="Arial" w:cs="Arial"/>
        </w:rPr>
        <w:t>Reggie Nelson</w:t>
      </w:r>
      <w:r w:rsidR="002977D5">
        <w:rPr>
          <w:rFonts w:ascii="Arial" w:hAnsi="Arial" w:cs="Arial"/>
        </w:rPr>
        <w:t>, LaTasha Richardson</w:t>
      </w:r>
      <w:r w:rsidR="00E209EA">
        <w:rPr>
          <w:rFonts w:ascii="Arial" w:hAnsi="Arial" w:cs="Arial"/>
        </w:rPr>
        <w:t>.</w:t>
      </w:r>
    </w:p>
    <w:p w:rsidR="003C4AB1" w:rsidRDefault="00EF0B33" w:rsidP="003C4AB1">
      <w:pPr>
        <w:spacing w:after="120" w:line="288" w:lineRule="auto"/>
        <w:rPr>
          <w:rFonts w:ascii="Arial" w:hAnsi="Arial" w:cs="Arial"/>
        </w:rPr>
      </w:pPr>
      <w:r>
        <w:rPr>
          <w:rFonts w:ascii="Arial" w:hAnsi="Arial" w:cs="Arial"/>
          <w:b/>
        </w:rPr>
        <w:t xml:space="preserve">Guests: </w:t>
      </w:r>
      <w:r w:rsidR="002977D5">
        <w:rPr>
          <w:rFonts w:ascii="Arial" w:hAnsi="Arial" w:cs="Arial"/>
        </w:rPr>
        <w:t>Kathy Sachen, DAC member</w:t>
      </w:r>
      <w:r w:rsidR="00370D7A">
        <w:rPr>
          <w:rFonts w:ascii="Arial" w:hAnsi="Arial" w:cs="Arial"/>
        </w:rPr>
        <w:t xml:space="preserve">; </w:t>
      </w:r>
      <w:r w:rsidR="002977D5">
        <w:rPr>
          <w:rFonts w:ascii="Arial" w:hAnsi="Arial" w:cs="Arial"/>
        </w:rPr>
        <w:t>Vanessa Cuevas-Romero, Workforce Education, Behavioral Health Services</w:t>
      </w:r>
    </w:p>
    <w:p w:rsidR="00D15848" w:rsidRDefault="00D15848" w:rsidP="001E37E3">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w:t>
      </w:r>
      <w:r w:rsidR="00162A66">
        <w:rPr>
          <w:rFonts w:ascii="Arial" w:hAnsi="Arial" w:cs="Arial"/>
        </w:rPr>
        <w:t>Cori Stillson and</w:t>
      </w:r>
      <w:r w:rsidR="00375BE5" w:rsidRPr="00F90BC2">
        <w:rPr>
          <w:rFonts w:ascii="Arial" w:hAnsi="Arial" w:cs="Arial"/>
        </w:rPr>
        <w:t xml:space="preserve"> </w:t>
      </w:r>
      <w:r w:rsidRPr="00F90BC2">
        <w:rPr>
          <w:rFonts w:ascii="Arial" w:hAnsi="Arial" w:cs="Arial"/>
        </w:rPr>
        <w:t>Cheryl Bennett, Disability Compliance Office</w:t>
      </w:r>
      <w:r w:rsidR="00CA2A60">
        <w:rPr>
          <w:rFonts w:ascii="Arial" w:hAnsi="Arial" w:cs="Arial"/>
        </w:rPr>
        <w:t xml:space="preserve"> (DCO)</w:t>
      </w:r>
    </w:p>
    <w:p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rsidR="00D02B48" w:rsidRDefault="00D02B48" w:rsidP="003D6AC3">
      <w:pPr>
        <w:spacing w:after="120" w:line="288" w:lineRule="auto"/>
        <w:rPr>
          <w:rFonts w:ascii="Arial" w:hAnsi="Arial" w:cs="Arial"/>
        </w:rPr>
      </w:pPr>
      <w:r w:rsidRPr="00F90BC2">
        <w:rPr>
          <w:rFonts w:ascii="Arial" w:hAnsi="Arial" w:cs="Arial"/>
        </w:rPr>
        <w:t>The Chair called the meeting to order and those present introduced themselves.</w:t>
      </w:r>
      <w:r w:rsidR="00DF0BE0">
        <w:rPr>
          <w:rFonts w:ascii="Arial" w:hAnsi="Arial" w:cs="Arial"/>
        </w:rPr>
        <w:t xml:space="preserve"> </w:t>
      </w:r>
    </w:p>
    <w:p w:rsidR="00D02B48" w:rsidRPr="0036081A" w:rsidRDefault="00D02B48" w:rsidP="00ED4D5A">
      <w:pPr>
        <w:spacing w:line="288" w:lineRule="auto"/>
        <w:rPr>
          <w:rFonts w:ascii="Arial" w:hAnsi="Arial" w:cs="Arial"/>
          <w:b/>
        </w:rPr>
      </w:pPr>
      <w:r w:rsidRPr="0036081A">
        <w:rPr>
          <w:rFonts w:ascii="Arial" w:hAnsi="Arial" w:cs="Arial"/>
          <w:b/>
        </w:rPr>
        <w:t>Approval of the Minutes</w:t>
      </w:r>
    </w:p>
    <w:p w:rsidR="00476044" w:rsidRDefault="006E258E" w:rsidP="003D6AC3">
      <w:pPr>
        <w:spacing w:after="120" w:line="288" w:lineRule="auto"/>
        <w:rPr>
          <w:rFonts w:ascii="Arial" w:hAnsi="Arial" w:cs="Arial"/>
        </w:rPr>
      </w:pPr>
      <w:r>
        <w:rPr>
          <w:rFonts w:ascii="Arial" w:hAnsi="Arial" w:cs="Arial"/>
        </w:rPr>
        <w:t xml:space="preserve">The </w:t>
      </w:r>
      <w:r w:rsidR="007515F9">
        <w:rPr>
          <w:rFonts w:ascii="Arial" w:hAnsi="Arial" w:cs="Arial"/>
        </w:rPr>
        <w:t>December 2022</w:t>
      </w:r>
      <w:bookmarkStart w:id="0" w:name="_GoBack"/>
      <w:bookmarkEnd w:id="0"/>
      <w:r w:rsidR="00471009">
        <w:rPr>
          <w:rFonts w:ascii="Arial" w:hAnsi="Arial" w:cs="Arial"/>
        </w:rPr>
        <w:t xml:space="preserve"> </w:t>
      </w:r>
      <w:r w:rsidR="00683B2F">
        <w:rPr>
          <w:rFonts w:ascii="Arial" w:hAnsi="Arial" w:cs="Arial"/>
        </w:rPr>
        <w:t>meeting minutes were approved as submitted.</w:t>
      </w:r>
    </w:p>
    <w:p w:rsidR="00D02B48" w:rsidRDefault="00D02B48" w:rsidP="00ED4D5A">
      <w:pPr>
        <w:spacing w:line="288" w:lineRule="auto"/>
        <w:rPr>
          <w:rFonts w:ascii="Arial" w:hAnsi="Arial" w:cs="Arial"/>
          <w:b/>
        </w:rPr>
      </w:pPr>
      <w:r w:rsidRPr="00F90BC2">
        <w:rPr>
          <w:rFonts w:ascii="Arial" w:hAnsi="Arial" w:cs="Arial"/>
          <w:b/>
        </w:rPr>
        <w:t>Public Comment</w:t>
      </w:r>
    </w:p>
    <w:p w:rsidR="00950B9A" w:rsidRDefault="00104B0C" w:rsidP="003D6AC3">
      <w:pPr>
        <w:spacing w:after="120" w:line="288" w:lineRule="auto"/>
        <w:rPr>
          <w:rFonts w:ascii="Arial" w:hAnsi="Arial" w:cs="Arial"/>
        </w:rPr>
      </w:pPr>
      <w:r>
        <w:rPr>
          <w:rFonts w:ascii="Arial" w:hAnsi="Arial" w:cs="Arial"/>
        </w:rPr>
        <w:t>There were no public comments.</w:t>
      </w:r>
    </w:p>
    <w:p w:rsidR="00F71602" w:rsidRDefault="00F71602" w:rsidP="00F71602">
      <w:pPr>
        <w:spacing w:line="288" w:lineRule="auto"/>
        <w:rPr>
          <w:rFonts w:ascii="Arial" w:hAnsi="Arial" w:cs="Arial"/>
          <w:b/>
        </w:rPr>
      </w:pPr>
      <w:r>
        <w:rPr>
          <w:rFonts w:ascii="Arial" w:hAnsi="Arial" w:cs="Arial"/>
          <w:b/>
        </w:rPr>
        <w:t>Review / Provide Input to Behavioral Health Cultural Competence Report and HR Survey</w:t>
      </w:r>
    </w:p>
    <w:p w:rsidR="00F71602" w:rsidRDefault="00970049" w:rsidP="003D6AC3">
      <w:pPr>
        <w:spacing w:after="120" w:line="288" w:lineRule="auto"/>
        <w:rPr>
          <w:rFonts w:ascii="Arial" w:hAnsi="Arial" w:cs="Arial"/>
        </w:rPr>
      </w:pPr>
      <w:r>
        <w:rPr>
          <w:rFonts w:ascii="Arial" w:hAnsi="Arial" w:cs="Arial"/>
        </w:rPr>
        <w:t xml:space="preserve">Vanessa Cuevas-Romero explained the purpose of the annual survey of staff and contracted providers – to ensure that they reflect the demographics of the community they serve. Discussion ensued regarding the importance of detailing out the major categories of disabilities, such as blind and low vision, Deaf and hard of hearing, speech disorders, learning, cognitive and emotional disabilities, and so forth. </w:t>
      </w:r>
      <w:r w:rsidR="002527FB">
        <w:rPr>
          <w:rFonts w:ascii="Arial" w:hAnsi="Arial" w:cs="Arial"/>
        </w:rPr>
        <w:t xml:space="preserve">Protecting the confidentiality of the information disclosed by participants was also discussed. Ms. Cuevas-Romero stated she would share the revised document with the Subcommittee when finished. </w:t>
      </w:r>
    </w:p>
    <w:p w:rsidR="00727C5F" w:rsidRDefault="00727C5F" w:rsidP="001E37E3">
      <w:pPr>
        <w:spacing w:line="288" w:lineRule="auto"/>
        <w:rPr>
          <w:rFonts w:ascii="Arial" w:hAnsi="Arial" w:cs="Arial"/>
          <w:b/>
        </w:rPr>
      </w:pPr>
      <w:r w:rsidRPr="00693C9C">
        <w:rPr>
          <w:rFonts w:ascii="Arial" w:hAnsi="Arial" w:cs="Arial"/>
          <w:b/>
        </w:rPr>
        <w:t>Unfinished/New Business, Announcements</w:t>
      </w:r>
    </w:p>
    <w:p w:rsidR="005E79E0" w:rsidRPr="007B5C15" w:rsidRDefault="00E42CB6" w:rsidP="007B5C15">
      <w:pPr>
        <w:spacing w:after="240"/>
        <w:rPr>
          <w:rFonts w:ascii="Arial" w:hAnsi="Arial" w:cs="Arial"/>
        </w:rPr>
      </w:pPr>
      <w:r>
        <w:rPr>
          <w:rFonts w:ascii="Arial" w:hAnsi="Arial" w:cs="Arial"/>
        </w:rPr>
        <w:t>There was no Unfinished or New Business.</w:t>
      </w:r>
    </w:p>
    <w:p w:rsidR="00CE4644" w:rsidRDefault="009275C7" w:rsidP="00CE4644">
      <w:pPr>
        <w:spacing w:line="288" w:lineRule="auto"/>
        <w:rPr>
          <w:rFonts w:ascii="Arial" w:hAnsi="Arial" w:cs="Arial"/>
          <w:b/>
        </w:rPr>
      </w:pPr>
      <w:r w:rsidRPr="00693C9C">
        <w:rPr>
          <w:rFonts w:ascii="Arial" w:hAnsi="Arial" w:cs="Arial"/>
          <w:b/>
        </w:rPr>
        <w:t>P</w:t>
      </w:r>
      <w:r w:rsidR="00D3325D" w:rsidRPr="00693C9C">
        <w:rPr>
          <w:rFonts w:ascii="Arial" w:hAnsi="Arial" w:cs="Arial"/>
          <w:b/>
        </w:rPr>
        <w:t>roposed Topics for Next Agenda</w:t>
      </w:r>
    </w:p>
    <w:p w:rsidR="00CE4644" w:rsidRDefault="002527FB" w:rsidP="00CE4644">
      <w:pPr>
        <w:spacing w:after="120" w:line="288" w:lineRule="auto"/>
        <w:rPr>
          <w:rFonts w:ascii="Arial" w:hAnsi="Arial" w:cs="Arial"/>
        </w:rPr>
      </w:pPr>
      <w:r>
        <w:rPr>
          <w:rFonts w:ascii="Arial" w:hAnsi="Arial" w:cs="Arial"/>
        </w:rPr>
        <w:t>The DCO will provide updates on revised program access web pages and resources.</w:t>
      </w:r>
    </w:p>
    <w:p w:rsidR="00F50C7B" w:rsidRPr="00F50C7B" w:rsidRDefault="00F50C7B" w:rsidP="00F50C7B">
      <w:pPr>
        <w:spacing w:line="288" w:lineRule="auto"/>
        <w:rPr>
          <w:rFonts w:ascii="Arial" w:hAnsi="Arial" w:cs="Arial"/>
          <w:b/>
        </w:rPr>
      </w:pPr>
      <w:r w:rsidRPr="00F50C7B">
        <w:rPr>
          <w:rFonts w:ascii="Arial" w:hAnsi="Arial" w:cs="Arial"/>
          <w:b/>
        </w:rPr>
        <w:t>Subcommittee Member Comments</w:t>
      </w:r>
    </w:p>
    <w:p w:rsidR="00F50C7B" w:rsidRPr="00CE4644" w:rsidRDefault="00F50C7B" w:rsidP="00CE4644">
      <w:pPr>
        <w:spacing w:after="120" w:line="288" w:lineRule="auto"/>
        <w:rPr>
          <w:rFonts w:ascii="Arial" w:hAnsi="Arial" w:cs="Arial"/>
        </w:rPr>
      </w:pPr>
      <w:r>
        <w:rPr>
          <w:rFonts w:ascii="Arial" w:hAnsi="Arial" w:cs="Arial"/>
        </w:rPr>
        <w:t xml:space="preserve">Members </w:t>
      </w:r>
      <w:r w:rsidR="00AE6BB8">
        <w:rPr>
          <w:rFonts w:ascii="Arial" w:hAnsi="Arial" w:cs="Arial"/>
        </w:rPr>
        <w:t xml:space="preserve">discussed current access concerns regarding CalAIM implementation, the jail expansion, and </w:t>
      </w:r>
      <w:r w:rsidR="002527FB">
        <w:rPr>
          <w:rFonts w:ascii="Arial" w:hAnsi="Arial" w:cs="Arial"/>
        </w:rPr>
        <w:t>the development of the Care Court program.</w:t>
      </w:r>
    </w:p>
    <w:p w:rsidR="00CE4644" w:rsidRDefault="00727C5F" w:rsidP="00CE4644">
      <w:pPr>
        <w:spacing w:line="288" w:lineRule="auto"/>
        <w:rPr>
          <w:rFonts w:ascii="Arial" w:hAnsi="Arial" w:cs="Arial"/>
          <w:b/>
        </w:rPr>
      </w:pPr>
      <w:r w:rsidRPr="00693C9C">
        <w:rPr>
          <w:rFonts w:ascii="Arial" w:hAnsi="Arial" w:cs="Arial"/>
          <w:b/>
        </w:rPr>
        <w:t>Adjournment</w:t>
      </w:r>
    </w:p>
    <w:p w:rsidR="00727C5F" w:rsidRPr="00693C9C" w:rsidRDefault="003D29C2" w:rsidP="00CE4644">
      <w:pPr>
        <w:spacing w:after="720" w:line="288" w:lineRule="auto"/>
        <w:rPr>
          <w:rFonts w:ascii="Arial" w:hAnsi="Arial" w:cs="Arial"/>
        </w:rPr>
      </w:pPr>
      <w:r w:rsidRPr="00693C9C">
        <w:rPr>
          <w:rFonts w:ascii="Arial" w:hAnsi="Arial" w:cs="Arial"/>
        </w:rPr>
        <w:t xml:space="preserve">It was moved </w:t>
      </w:r>
      <w:r w:rsidR="00C72E1B">
        <w:rPr>
          <w:rFonts w:ascii="Arial" w:hAnsi="Arial" w:cs="Arial"/>
        </w:rPr>
        <w:t xml:space="preserve">and seconded </w:t>
      </w:r>
      <w:r w:rsidR="00A82825">
        <w:rPr>
          <w:rFonts w:ascii="Arial" w:hAnsi="Arial" w:cs="Arial"/>
        </w:rPr>
        <w:t>(</w:t>
      </w:r>
      <w:r w:rsidR="002527FB">
        <w:rPr>
          <w:rFonts w:ascii="Arial" w:hAnsi="Arial" w:cs="Arial"/>
        </w:rPr>
        <w:t>Hicks/</w:t>
      </w:r>
      <w:r w:rsidR="00F91CB1">
        <w:rPr>
          <w:rFonts w:ascii="Arial" w:hAnsi="Arial" w:cs="Arial"/>
        </w:rPr>
        <w:t>Talent)</w:t>
      </w:r>
      <w:r w:rsidRPr="00693C9C">
        <w:rPr>
          <w:rFonts w:ascii="Arial" w:hAnsi="Arial" w:cs="Arial"/>
        </w:rPr>
        <w:t xml:space="preserve"> to adjourn the meeting.</w:t>
      </w:r>
      <w:r w:rsidR="00BE703F" w:rsidRPr="00693C9C">
        <w:rPr>
          <w:rFonts w:ascii="Arial" w:hAnsi="Arial" w:cs="Arial"/>
        </w:rPr>
        <w:t xml:space="preserve"> </w:t>
      </w:r>
      <w:r w:rsidR="00E86E62" w:rsidRPr="00693C9C">
        <w:rPr>
          <w:rFonts w:ascii="Arial" w:hAnsi="Arial" w:cs="Arial"/>
        </w:rPr>
        <w:t xml:space="preserve"> </w:t>
      </w:r>
      <w:r w:rsidR="00C72E1B">
        <w:rPr>
          <w:rFonts w:ascii="Arial" w:hAnsi="Arial" w:cs="Arial"/>
        </w:rPr>
        <w:t>Approved, unanimously.</w:t>
      </w:r>
    </w:p>
    <w:sectPr w:rsidR="00727C5F" w:rsidRPr="00693C9C" w:rsidSect="001E37E3">
      <w:pgSz w:w="12240" w:h="15840"/>
      <w:pgMar w:top="63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76" w:rsidRDefault="007D5A76" w:rsidP="002978FB">
      <w:r>
        <w:separator/>
      </w:r>
    </w:p>
  </w:endnote>
  <w:endnote w:type="continuationSeparator" w:id="0">
    <w:p w:rsidR="007D5A76" w:rsidRDefault="007D5A76"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76" w:rsidRDefault="007D5A76" w:rsidP="002978FB">
      <w:r>
        <w:separator/>
      </w:r>
    </w:p>
  </w:footnote>
  <w:footnote w:type="continuationSeparator" w:id="0">
    <w:p w:rsidR="007D5A76" w:rsidRDefault="007D5A76"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14"/>
    <w:rsid w:val="00002063"/>
    <w:rsid w:val="00010BEB"/>
    <w:rsid w:val="00016B07"/>
    <w:rsid w:val="000206FC"/>
    <w:rsid w:val="00026C0E"/>
    <w:rsid w:val="00027BC0"/>
    <w:rsid w:val="00036621"/>
    <w:rsid w:val="0003740F"/>
    <w:rsid w:val="0003745E"/>
    <w:rsid w:val="00042EAC"/>
    <w:rsid w:val="0005203B"/>
    <w:rsid w:val="000543E3"/>
    <w:rsid w:val="00060982"/>
    <w:rsid w:val="0006579D"/>
    <w:rsid w:val="00077425"/>
    <w:rsid w:val="000826C2"/>
    <w:rsid w:val="00093306"/>
    <w:rsid w:val="00095DF4"/>
    <w:rsid w:val="000A4494"/>
    <w:rsid w:val="000C4713"/>
    <w:rsid w:val="000D05CC"/>
    <w:rsid w:val="000E4E3F"/>
    <w:rsid w:val="000F50F9"/>
    <w:rsid w:val="000F76BC"/>
    <w:rsid w:val="00104B0C"/>
    <w:rsid w:val="00111EC9"/>
    <w:rsid w:val="00116EAD"/>
    <w:rsid w:val="00143A11"/>
    <w:rsid w:val="00147CBB"/>
    <w:rsid w:val="00157D6F"/>
    <w:rsid w:val="00162A66"/>
    <w:rsid w:val="0016315D"/>
    <w:rsid w:val="0016556A"/>
    <w:rsid w:val="00171B2B"/>
    <w:rsid w:val="00174049"/>
    <w:rsid w:val="001761DF"/>
    <w:rsid w:val="0018180A"/>
    <w:rsid w:val="00183F38"/>
    <w:rsid w:val="00193D29"/>
    <w:rsid w:val="001B7DA5"/>
    <w:rsid w:val="001C5582"/>
    <w:rsid w:val="001D11CA"/>
    <w:rsid w:val="001D1230"/>
    <w:rsid w:val="001E37E3"/>
    <w:rsid w:val="00210DEC"/>
    <w:rsid w:val="00216297"/>
    <w:rsid w:val="00217EB5"/>
    <w:rsid w:val="00220EF1"/>
    <w:rsid w:val="00227B14"/>
    <w:rsid w:val="002304CF"/>
    <w:rsid w:val="00240AEB"/>
    <w:rsid w:val="002443BA"/>
    <w:rsid w:val="00244BC4"/>
    <w:rsid w:val="002527FB"/>
    <w:rsid w:val="00254A5A"/>
    <w:rsid w:val="00257242"/>
    <w:rsid w:val="002646BB"/>
    <w:rsid w:val="00284C0F"/>
    <w:rsid w:val="00285525"/>
    <w:rsid w:val="002928AA"/>
    <w:rsid w:val="00295AA4"/>
    <w:rsid w:val="002977D5"/>
    <w:rsid w:val="002978FB"/>
    <w:rsid w:val="002A04B4"/>
    <w:rsid w:val="002A32AF"/>
    <w:rsid w:val="002B4575"/>
    <w:rsid w:val="002B76D9"/>
    <w:rsid w:val="002C19B1"/>
    <w:rsid w:val="002C51EA"/>
    <w:rsid w:val="002C537A"/>
    <w:rsid w:val="002C5469"/>
    <w:rsid w:val="002D712D"/>
    <w:rsid w:val="002D734C"/>
    <w:rsid w:val="002E26EE"/>
    <w:rsid w:val="002F45BC"/>
    <w:rsid w:val="00303EE6"/>
    <w:rsid w:val="003130C7"/>
    <w:rsid w:val="00314DAB"/>
    <w:rsid w:val="003150F7"/>
    <w:rsid w:val="003151F8"/>
    <w:rsid w:val="00316521"/>
    <w:rsid w:val="003224C4"/>
    <w:rsid w:val="003312D7"/>
    <w:rsid w:val="003328BF"/>
    <w:rsid w:val="0033326D"/>
    <w:rsid w:val="00333C29"/>
    <w:rsid w:val="0034061C"/>
    <w:rsid w:val="0034288A"/>
    <w:rsid w:val="0036081A"/>
    <w:rsid w:val="00362A86"/>
    <w:rsid w:val="00370D7A"/>
    <w:rsid w:val="003728EE"/>
    <w:rsid w:val="003738E3"/>
    <w:rsid w:val="00375BE5"/>
    <w:rsid w:val="00376253"/>
    <w:rsid w:val="0039355B"/>
    <w:rsid w:val="003A0EC9"/>
    <w:rsid w:val="003B23BF"/>
    <w:rsid w:val="003B2C28"/>
    <w:rsid w:val="003B70CD"/>
    <w:rsid w:val="003C4AB1"/>
    <w:rsid w:val="003C6154"/>
    <w:rsid w:val="003D29C2"/>
    <w:rsid w:val="003D6AC3"/>
    <w:rsid w:val="003D6F98"/>
    <w:rsid w:val="003E52FA"/>
    <w:rsid w:val="003F1DF4"/>
    <w:rsid w:val="003F3771"/>
    <w:rsid w:val="004009FD"/>
    <w:rsid w:val="00412502"/>
    <w:rsid w:val="00417634"/>
    <w:rsid w:val="00435A80"/>
    <w:rsid w:val="0044015F"/>
    <w:rsid w:val="00440820"/>
    <w:rsid w:val="00441F49"/>
    <w:rsid w:val="00450287"/>
    <w:rsid w:val="0046385E"/>
    <w:rsid w:val="004703AD"/>
    <w:rsid w:val="00471009"/>
    <w:rsid w:val="00473F1A"/>
    <w:rsid w:val="00476044"/>
    <w:rsid w:val="004836AE"/>
    <w:rsid w:val="004B1091"/>
    <w:rsid w:val="004C179E"/>
    <w:rsid w:val="004C2E8B"/>
    <w:rsid w:val="004C301F"/>
    <w:rsid w:val="004C3D3B"/>
    <w:rsid w:val="004C7F67"/>
    <w:rsid w:val="004D30E7"/>
    <w:rsid w:val="004E1796"/>
    <w:rsid w:val="004E20EC"/>
    <w:rsid w:val="004E2614"/>
    <w:rsid w:val="004E73FB"/>
    <w:rsid w:val="005021BF"/>
    <w:rsid w:val="00520EFB"/>
    <w:rsid w:val="00531F49"/>
    <w:rsid w:val="00536A70"/>
    <w:rsid w:val="00536EDC"/>
    <w:rsid w:val="00537208"/>
    <w:rsid w:val="00537CF0"/>
    <w:rsid w:val="00537E92"/>
    <w:rsid w:val="005567D1"/>
    <w:rsid w:val="005568F1"/>
    <w:rsid w:val="0056685E"/>
    <w:rsid w:val="0057611C"/>
    <w:rsid w:val="00577E9E"/>
    <w:rsid w:val="00581CC0"/>
    <w:rsid w:val="005830E9"/>
    <w:rsid w:val="00587DED"/>
    <w:rsid w:val="00591B2E"/>
    <w:rsid w:val="00595079"/>
    <w:rsid w:val="00597352"/>
    <w:rsid w:val="005A5826"/>
    <w:rsid w:val="005B1581"/>
    <w:rsid w:val="005B7FA2"/>
    <w:rsid w:val="005C722B"/>
    <w:rsid w:val="005D4207"/>
    <w:rsid w:val="005E79E0"/>
    <w:rsid w:val="005F1A76"/>
    <w:rsid w:val="005F512C"/>
    <w:rsid w:val="006176D8"/>
    <w:rsid w:val="00617ADD"/>
    <w:rsid w:val="006207C7"/>
    <w:rsid w:val="0064310A"/>
    <w:rsid w:val="00644751"/>
    <w:rsid w:val="00652F26"/>
    <w:rsid w:val="00655354"/>
    <w:rsid w:val="00664675"/>
    <w:rsid w:val="00665C5A"/>
    <w:rsid w:val="00671313"/>
    <w:rsid w:val="00682944"/>
    <w:rsid w:val="00683B2F"/>
    <w:rsid w:val="00693C9C"/>
    <w:rsid w:val="00694CDE"/>
    <w:rsid w:val="006B21FA"/>
    <w:rsid w:val="006B3593"/>
    <w:rsid w:val="006C0DD4"/>
    <w:rsid w:val="006E258E"/>
    <w:rsid w:val="006F3D09"/>
    <w:rsid w:val="0070211C"/>
    <w:rsid w:val="00702666"/>
    <w:rsid w:val="007173E0"/>
    <w:rsid w:val="007176E0"/>
    <w:rsid w:val="0072205A"/>
    <w:rsid w:val="00727C5F"/>
    <w:rsid w:val="00730265"/>
    <w:rsid w:val="00737D95"/>
    <w:rsid w:val="0075127C"/>
    <w:rsid w:val="007515F9"/>
    <w:rsid w:val="007525ED"/>
    <w:rsid w:val="00762889"/>
    <w:rsid w:val="0077168B"/>
    <w:rsid w:val="007729A4"/>
    <w:rsid w:val="007904A6"/>
    <w:rsid w:val="007B2227"/>
    <w:rsid w:val="007B5C15"/>
    <w:rsid w:val="007B659B"/>
    <w:rsid w:val="007C77DD"/>
    <w:rsid w:val="007D45A2"/>
    <w:rsid w:val="007D5A76"/>
    <w:rsid w:val="007E176B"/>
    <w:rsid w:val="008061B4"/>
    <w:rsid w:val="00806FAB"/>
    <w:rsid w:val="00814D06"/>
    <w:rsid w:val="00821A05"/>
    <w:rsid w:val="00827E00"/>
    <w:rsid w:val="00835B28"/>
    <w:rsid w:val="00840C18"/>
    <w:rsid w:val="008443E4"/>
    <w:rsid w:val="00845006"/>
    <w:rsid w:val="008514E5"/>
    <w:rsid w:val="008540A9"/>
    <w:rsid w:val="00854399"/>
    <w:rsid w:val="00854875"/>
    <w:rsid w:val="00862553"/>
    <w:rsid w:val="00862A77"/>
    <w:rsid w:val="00875057"/>
    <w:rsid w:val="008774B6"/>
    <w:rsid w:val="008869F4"/>
    <w:rsid w:val="00893EC4"/>
    <w:rsid w:val="00896269"/>
    <w:rsid w:val="008B2470"/>
    <w:rsid w:val="008B5E67"/>
    <w:rsid w:val="008C1325"/>
    <w:rsid w:val="008C28B7"/>
    <w:rsid w:val="008C5E1D"/>
    <w:rsid w:val="008D4578"/>
    <w:rsid w:val="008E7BB7"/>
    <w:rsid w:val="00901BA4"/>
    <w:rsid w:val="009071E2"/>
    <w:rsid w:val="00910631"/>
    <w:rsid w:val="00917968"/>
    <w:rsid w:val="00917D3B"/>
    <w:rsid w:val="009260D7"/>
    <w:rsid w:val="009275C7"/>
    <w:rsid w:val="00933AE5"/>
    <w:rsid w:val="00946B58"/>
    <w:rsid w:val="00950B9A"/>
    <w:rsid w:val="00970049"/>
    <w:rsid w:val="00986A5D"/>
    <w:rsid w:val="00992517"/>
    <w:rsid w:val="009B6C6F"/>
    <w:rsid w:val="009C42EC"/>
    <w:rsid w:val="009C6D3C"/>
    <w:rsid w:val="009D4FBE"/>
    <w:rsid w:val="009D6765"/>
    <w:rsid w:val="009E088F"/>
    <w:rsid w:val="009E1EEB"/>
    <w:rsid w:val="009E3170"/>
    <w:rsid w:val="009F0A3C"/>
    <w:rsid w:val="009F6EF2"/>
    <w:rsid w:val="009F71B0"/>
    <w:rsid w:val="00A0390E"/>
    <w:rsid w:val="00A1021B"/>
    <w:rsid w:val="00A3301D"/>
    <w:rsid w:val="00A35A44"/>
    <w:rsid w:val="00A37736"/>
    <w:rsid w:val="00A505C2"/>
    <w:rsid w:val="00A534F5"/>
    <w:rsid w:val="00A53D33"/>
    <w:rsid w:val="00A679BB"/>
    <w:rsid w:val="00A75DB1"/>
    <w:rsid w:val="00A77150"/>
    <w:rsid w:val="00A80A46"/>
    <w:rsid w:val="00A82825"/>
    <w:rsid w:val="00A85B42"/>
    <w:rsid w:val="00A9430F"/>
    <w:rsid w:val="00AA0C01"/>
    <w:rsid w:val="00AA394C"/>
    <w:rsid w:val="00AA4045"/>
    <w:rsid w:val="00AA571E"/>
    <w:rsid w:val="00AA6A4F"/>
    <w:rsid w:val="00AB46E9"/>
    <w:rsid w:val="00AB7C23"/>
    <w:rsid w:val="00AC04E5"/>
    <w:rsid w:val="00AC5852"/>
    <w:rsid w:val="00AC5CD1"/>
    <w:rsid w:val="00AD6FEF"/>
    <w:rsid w:val="00AE1017"/>
    <w:rsid w:val="00AE26B7"/>
    <w:rsid w:val="00AE3CB6"/>
    <w:rsid w:val="00AE505E"/>
    <w:rsid w:val="00AE6368"/>
    <w:rsid w:val="00AE6BB8"/>
    <w:rsid w:val="00AF7E24"/>
    <w:rsid w:val="00B011E1"/>
    <w:rsid w:val="00B051D0"/>
    <w:rsid w:val="00B3012F"/>
    <w:rsid w:val="00B37E1F"/>
    <w:rsid w:val="00B52E2C"/>
    <w:rsid w:val="00B829FE"/>
    <w:rsid w:val="00B861FE"/>
    <w:rsid w:val="00B92E7E"/>
    <w:rsid w:val="00B93245"/>
    <w:rsid w:val="00B95A6A"/>
    <w:rsid w:val="00BA3B1B"/>
    <w:rsid w:val="00BA5048"/>
    <w:rsid w:val="00BA55CF"/>
    <w:rsid w:val="00BE703F"/>
    <w:rsid w:val="00C04014"/>
    <w:rsid w:val="00C133FD"/>
    <w:rsid w:val="00C1385C"/>
    <w:rsid w:val="00C34F97"/>
    <w:rsid w:val="00C4487B"/>
    <w:rsid w:val="00C519B2"/>
    <w:rsid w:val="00C534AD"/>
    <w:rsid w:val="00C601FE"/>
    <w:rsid w:val="00C66C58"/>
    <w:rsid w:val="00C707C9"/>
    <w:rsid w:val="00C72E1B"/>
    <w:rsid w:val="00C73441"/>
    <w:rsid w:val="00C855E6"/>
    <w:rsid w:val="00C90638"/>
    <w:rsid w:val="00CA2A60"/>
    <w:rsid w:val="00CA484F"/>
    <w:rsid w:val="00CB512B"/>
    <w:rsid w:val="00CC1929"/>
    <w:rsid w:val="00CC25A3"/>
    <w:rsid w:val="00CC52D3"/>
    <w:rsid w:val="00CC5CC7"/>
    <w:rsid w:val="00CE3289"/>
    <w:rsid w:val="00CE4644"/>
    <w:rsid w:val="00CF298B"/>
    <w:rsid w:val="00CF402B"/>
    <w:rsid w:val="00CF4281"/>
    <w:rsid w:val="00CF5D41"/>
    <w:rsid w:val="00CF60CD"/>
    <w:rsid w:val="00D02B48"/>
    <w:rsid w:val="00D05DF5"/>
    <w:rsid w:val="00D15848"/>
    <w:rsid w:val="00D17996"/>
    <w:rsid w:val="00D20B90"/>
    <w:rsid w:val="00D30EEA"/>
    <w:rsid w:val="00D3325D"/>
    <w:rsid w:val="00D71493"/>
    <w:rsid w:val="00D73F62"/>
    <w:rsid w:val="00D76D18"/>
    <w:rsid w:val="00D80778"/>
    <w:rsid w:val="00D83E05"/>
    <w:rsid w:val="00D84ED5"/>
    <w:rsid w:val="00D857E4"/>
    <w:rsid w:val="00D85BDD"/>
    <w:rsid w:val="00D91603"/>
    <w:rsid w:val="00D93050"/>
    <w:rsid w:val="00DA5625"/>
    <w:rsid w:val="00DB1448"/>
    <w:rsid w:val="00DB2118"/>
    <w:rsid w:val="00DB2ADF"/>
    <w:rsid w:val="00DB6D50"/>
    <w:rsid w:val="00DC1B57"/>
    <w:rsid w:val="00DC6582"/>
    <w:rsid w:val="00DD5B2D"/>
    <w:rsid w:val="00DF0BE0"/>
    <w:rsid w:val="00E147E1"/>
    <w:rsid w:val="00E1710D"/>
    <w:rsid w:val="00E209EA"/>
    <w:rsid w:val="00E217B1"/>
    <w:rsid w:val="00E2326F"/>
    <w:rsid w:val="00E30B29"/>
    <w:rsid w:val="00E30E34"/>
    <w:rsid w:val="00E30E56"/>
    <w:rsid w:val="00E3659E"/>
    <w:rsid w:val="00E42CB6"/>
    <w:rsid w:val="00E57CBB"/>
    <w:rsid w:val="00E671CA"/>
    <w:rsid w:val="00E67CC4"/>
    <w:rsid w:val="00E736E4"/>
    <w:rsid w:val="00E74C54"/>
    <w:rsid w:val="00E83EAD"/>
    <w:rsid w:val="00E86E62"/>
    <w:rsid w:val="00E87ADA"/>
    <w:rsid w:val="00EA1DD9"/>
    <w:rsid w:val="00EB4A87"/>
    <w:rsid w:val="00EB585B"/>
    <w:rsid w:val="00EC126B"/>
    <w:rsid w:val="00ED0B85"/>
    <w:rsid w:val="00ED4D5A"/>
    <w:rsid w:val="00ED5686"/>
    <w:rsid w:val="00EF0B33"/>
    <w:rsid w:val="00F12498"/>
    <w:rsid w:val="00F21956"/>
    <w:rsid w:val="00F31215"/>
    <w:rsid w:val="00F40F12"/>
    <w:rsid w:val="00F4153F"/>
    <w:rsid w:val="00F41E7E"/>
    <w:rsid w:val="00F45100"/>
    <w:rsid w:val="00F50C7B"/>
    <w:rsid w:val="00F61282"/>
    <w:rsid w:val="00F6642F"/>
    <w:rsid w:val="00F67BA7"/>
    <w:rsid w:val="00F71602"/>
    <w:rsid w:val="00F725AA"/>
    <w:rsid w:val="00F75729"/>
    <w:rsid w:val="00F85425"/>
    <w:rsid w:val="00F863E5"/>
    <w:rsid w:val="00F90BC2"/>
    <w:rsid w:val="00F91CB1"/>
    <w:rsid w:val="00FA17D0"/>
    <w:rsid w:val="00FA552C"/>
    <w:rsid w:val="00FA6F75"/>
    <w:rsid w:val="00FA7BB3"/>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A8BB"/>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00EB34-304F-46CE-8B10-3AADB51A17D8}"/>
</file>

<file path=customXml/itemProps2.xml><?xml version="1.0" encoding="utf-8"?>
<ds:datastoreItem xmlns:ds="http://schemas.openxmlformats.org/officeDocument/2006/customXml" ds:itemID="{3308BBA9-F4F9-42AE-A65A-9B08A82F382F}"/>
</file>

<file path=customXml/itemProps3.xml><?xml version="1.0" encoding="utf-8"?>
<ds:datastoreItem xmlns:ds="http://schemas.openxmlformats.org/officeDocument/2006/customXml" ds:itemID="{85728A7D-A45F-4EE9-BF28-433B20FCDA49}"/>
</file>

<file path=docProps/app.xml><?xml version="1.0" encoding="utf-8"?>
<Properties xmlns="http://schemas.openxmlformats.org/officeDocument/2006/extended-properties" xmlns:vt="http://schemas.openxmlformats.org/officeDocument/2006/docPropsVTypes">
  <Template>Normal</Template>
  <TotalTime>176</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2023-01-30T17:34:00Z</cp:lastPrinted>
  <dcterms:created xsi:type="dcterms:W3CDTF">2023-01-27T16:20:00Z</dcterms:created>
  <dcterms:modified xsi:type="dcterms:W3CDTF">2023-01-30T22:05:00Z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