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8C2C4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C4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8C2C4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C48">
        <w:rPr>
          <w:rFonts w:ascii="Arial" w:hAnsi="Arial" w:cs="Arial"/>
          <w:b/>
          <w:sz w:val="28"/>
          <w:szCs w:val="28"/>
        </w:rPr>
        <w:t>PHYSICAL ACCESS</w:t>
      </w:r>
      <w:r w:rsidR="004E2614" w:rsidRPr="008C2C4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3AA67A36" w:rsidR="004E2614" w:rsidRPr="003751A5" w:rsidRDefault="004E2614" w:rsidP="00023E31">
      <w:pPr>
        <w:spacing w:after="480" w:line="288" w:lineRule="auto"/>
        <w:jc w:val="center"/>
        <w:rPr>
          <w:rFonts w:ascii="Arial" w:hAnsi="Arial" w:cs="Arial"/>
        </w:rPr>
      </w:pPr>
      <w:r w:rsidRPr="003751A5">
        <w:rPr>
          <w:rFonts w:ascii="Arial" w:hAnsi="Arial" w:cs="Arial"/>
          <w:b/>
        </w:rPr>
        <w:t xml:space="preserve">MEETING </w:t>
      </w:r>
      <w:r w:rsidR="00C519B2" w:rsidRPr="003751A5">
        <w:rPr>
          <w:rFonts w:ascii="Arial" w:hAnsi="Arial" w:cs="Arial"/>
          <w:b/>
        </w:rPr>
        <w:t>MINUTES</w:t>
      </w:r>
      <w:r w:rsidR="008E7BB7" w:rsidRPr="003751A5">
        <w:rPr>
          <w:rFonts w:ascii="Arial" w:hAnsi="Arial" w:cs="Arial"/>
          <w:b/>
        </w:rPr>
        <w:t xml:space="preserve"> </w:t>
      </w:r>
      <w:r w:rsidR="00DF0BE0" w:rsidRPr="003751A5">
        <w:rPr>
          <w:rFonts w:ascii="Arial" w:hAnsi="Arial" w:cs="Arial"/>
          <w:b/>
        </w:rPr>
        <w:t>for</w:t>
      </w:r>
      <w:r w:rsidR="00711694" w:rsidRPr="003751A5">
        <w:rPr>
          <w:rFonts w:ascii="Arial" w:hAnsi="Arial" w:cs="Arial"/>
          <w:b/>
        </w:rPr>
        <w:t xml:space="preserve"> </w:t>
      </w:r>
      <w:r w:rsidR="009C77F5">
        <w:rPr>
          <w:rFonts w:ascii="Arial" w:hAnsi="Arial" w:cs="Arial"/>
          <w:b/>
        </w:rPr>
        <w:t>December 16</w:t>
      </w:r>
      <w:r w:rsidR="00C938D5" w:rsidRPr="003751A5">
        <w:rPr>
          <w:rFonts w:ascii="Arial" w:hAnsi="Arial" w:cs="Arial"/>
          <w:b/>
        </w:rPr>
        <w:t>, 202</w:t>
      </w:r>
      <w:r w:rsidR="009A23FE" w:rsidRPr="003751A5">
        <w:rPr>
          <w:rFonts w:ascii="Arial" w:hAnsi="Arial" w:cs="Arial"/>
          <w:b/>
        </w:rPr>
        <w:t>5</w:t>
      </w:r>
    </w:p>
    <w:p w14:paraId="37754367" w14:textId="71A7B505" w:rsidR="005B59F6" w:rsidRPr="008622D2" w:rsidRDefault="00917968" w:rsidP="00E41CB9">
      <w:pPr>
        <w:spacing w:after="120" w:line="288" w:lineRule="auto"/>
        <w:rPr>
          <w:rFonts w:ascii="Arial" w:hAnsi="Arial" w:cs="Arial"/>
        </w:rPr>
      </w:pPr>
      <w:r w:rsidRPr="008622D2">
        <w:rPr>
          <w:rFonts w:ascii="Arial" w:hAnsi="Arial" w:cs="Arial"/>
          <w:b/>
        </w:rPr>
        <w:t xml:space="preserve">Members Present: </w:t>
      </w:r>
      <w:r w:rsidR="00375BE5" w:rsidRPr="008622D2">
        <w:rPr>
          <w:rFonts w:ascii="Arial" w:hAnsi="Arial" w:cs="Arial"/>
        </w:rPr>
        <w:t>Gene Lozano</w:t>
      </w:r>
      <w:r w:rsidR="00D30B4E" w:rsidRPr="008622D2">
        <w:rPr>
          <w:rFonts w:ascii="Arial" w:hAnsi="Arial" w:cs="Arial"/>
        </w:rPr>
        <w:t>, Chair</w:t>
      </w:r>
      <w:r w:rsidR="00FC72E3" w:rsidRPr="008622D2">
        <w:rPr>
          <w:rFonts w:ascii="Arial" w:hAnsi="Arial" w:cs="Arial"/>
        </w:rPr>
        <w:t>;</w:t>
      </w:r>
      <w:r w:rsidR="007113EA" w:rsidRPr="008622D2">
        <w:rPr>
          <w:rFonts w:ascii="Arial" w:hAnsi="Arial" w:cs="Arial"/>
        </w:rPr>
        <w:t xml:space="preserve"> </w:t>
      </w:r>
      <w:r w:rsidR="002D0E78" w:rsidRPr="008622D2">
        <w:rPr>
          <w:rFonts w:ascii="Arial" w:hAnsi="Arial" w:cs="Arial"/>
        </w:rPr>
        <w:t>Randy Hicks</w:t>
      </w:r>
      <w:r w:rsidR="006B27D9" w:rsidRPr="008622D2">
        <w:rPr>
          <w:rFonts w:ascii="Arial" w:hAnsi="Arial" w:cs="Arial"/>
        </w:rPr>
        <w:t>,</w:t>
      </w:r>
      <w:r w:rsidR="00D22242" w:rsidRPr="008622D2">
        <w:rPr>
          <w:rFonts w:ascii="Arial" w:hAnsi="Arial" w:cs="Arial"/>
        </w:rPr>
        <w:t xml:space="preserve"> </w:t>
      </w:r>
      <w:r w:rsidR="00A6195F" w:rsidRPr="008622D2">
        <w:rPr>
          <w:rFonts w:ascii="Arial" w:hAnsi="Arial" w:cs="Arial"/>
        </w:rPr>
        <w:t>Kathy Sachen,</w:t>
      </w:r>
      <w:r w:rsidR="00A6195F" w:rsidRPr="008622D2">
        <w:rPr>
          <w:rFonts w:ascii="Arial" w:hAnsi="Arial" w:cs="Arial"/>
          <w:b/>
        </w:rPr>
        <w:t xml:space="preserve"> </w:t>
      </w:r>
      <w:r w:rsidR="005A682B" w:rsidRPr="008622D2">
        <w:rPr>
          <w:rFonts w:ascii="Arial" w:hAnsi="Arial" w:cs="Arial"/>
        </w:rPr>
        <w:t xml:space="preserve">Jeffery </w:t>
      </w:r>
      <w:proofErr w:type="spellStart"/>
      <w:r w:rsidR="005A682B" w:rsidRPr="008622D2">
        <w:rPr>
          <w:rFonts w:ascii="Arial" w:hAnsi="Arial" w:cs="Arial"/>
        </w:rPr>
        <w:t>Tardaguila</w:t>
      </w:r>
      <w:proofErr w:type="spellEnd"/>
      <w:r w:rsidR="006B27D9" w:rsidRPr="008622D2">
        <w:rPr>
          <w:rFonts w:ascii="Arial" w:hAnsi="Arial" w:cs="Arial"/>
        </w:rPr>
        <w:t xml:space="preserve"> (via Zoom),</w:t>
      </w:r>
    </w:p>
    <w:p w14:paraId="5FAA2DB3" w14:textId="61A4F3F7" w:rsidR="00766E79" w:rsidRPr="008622D2" w:rsidRDefault="00E1710D" w:rsidP="00630780">
      <w:pPr>
        <w:spacing w:after="120" w:line="288" w:lineRule="auto"/>
        <w:rPr>
          <w:rFonts w:ascii="Arial" w:hAnsi="Arial" w:cs="Arial"/>
          <w:b/>
        </w:rPr>
      </w:pPr>
      <w:r w:rsidRPr="008622D2">
        <w:rPr>
          <w:rFonts w:ascii="Arial" w:hAnsi="Arial" w:cs="Arial"/>
          <w:b/>
        </w:rPr>
        <w:t>Members Absent:</w:t>
      </w:r>
      <w:r w:rsidR="002D0E78" w:rsidRPr="008622D2">
        <w:rPr>
          <w:rFonts w:ascii="Arial" w:hAnsi="Arial" w:cs="Arial"/>
        </w:rPr>
        <w:t xml:space="preserve"> </w:t>
      </w:r>
      <w:r w:rsidR="00A6195F" w:rsidRPr="008622D2">
        <w:rPr>
          <w:rFonts w:ascii="Arial" w:hAnsi="Arial" w:cs="Arial"/>
        </w:rPr>
        <w:t>None</w:t>
      </w:r>
    </w:p>
    <w:p w14:paraId="3F3657F6" w14:textId="155E935C" w:rsidR="00B57E62" w:rsidRPr="008622D2" w:rsidRDefault="00CB11ED" w:rsidP="00BB2628">
      <w:pPr>
        <w:spacing w:after="120"/>
        <w:rPr>
          <w:rFonts w:ascii="Arial" w:eastAsia="Arial" w:hAnsi="Arial" w:cs="Arial"/>
        </w:rPr>
      </w:pPr>
      <w:r w:rsidRPr="008622D2">
        <w:rPr>
          <w:rFonts w:ascii="Arial" w:hAnsi="Arial" w:cs="Arial"/>
          <w:b/>
        </w:rPr>
        <w:t>Guests</w:t>
      </w:r>
      <w:r w:rsidRPr="008622D2">
        <w:rPr>
          <w:rFonts w:ascii="Arial" w:hAnsi="Arial" w:cs="Arial"/>
        </w:rPr>
        <w:t xml:space="preserve">: </w:t>
      </w:r>
      <w:r w:rsidR="008622D2" w:rsidRPr="008622D2">
        <w:rPr>
          <w:rFonts w:ascii="Arial" w:eastAsia="Arial" w:hAnsi="Arial" w:cs="Arial"/>
          <w:bCs/>
        </w:rPr>
        <w:t>None</w:t>
      </w:r>
    </w:p>
    <w:p w14:paraId="7A15F0DE" w14:textId="7B6A3CC1" w:rsidR="00D15848" w:rsidRPr="008622D2" w:rsidRDefault="00D15848" w:rsidP="00BB2628">
      <w:pPr>
        <w:spacing w:after="120" w:line="288" w:lineRule="auto"/>
        <w:rPr>
          <w:rFonts w:ascii="Arial" w:hAnsi="Arial" w:cs="Arial"/>
        </w:rPr>
      </w:pPr>
      <w:r w:rsidRPr="008622D2">
        <w:rPr>
          <w:rFonts w:ascii="Arial" w:hAnsi="Arial" w:cs="Arial"/>
          <w:b/>
        </w:rPr>
        <w:t>Staff:</w:t>
      </w:r>
      <w:r w:rsidRPr="008622D2">
        <w:rPr>
          <w:rFonts w:ascii="Arial" w:hAnsi="Arial" w:cs="Arial"/>
        </w:rPr>
        <w:t xml:space="preserve"> </w:t>
      </w:r>
      <w:r w:rsidR="008622D2" w:rsidRPr="008622D2">
        <w:rPr>
          <w:rFonts w:ascii="Arial" w:hAnsi="Arial" w:cs="Arial"/>
        </w:rPr>
        <w:t>Spencer Ord</w:t>
      </w:r>
      <w:r w:rsidR="0085747B" w:rsidRPr="008622D2">
        <w:rPr>
          <w:rFonts w:ascii="Arial" w:hAnsi="Arial" w:cs="Arial"/>
        </w:rPr>
        <w:t xml:space="preserve">, </w:t>
      </w:r>
      <w:r w:rsidR="00392807" w:rsidRPr="008622D2">
        <w:rPr>
          <w:rFonts w:ascii="Arial" w:hAnsi="Arial" w:cs="Arial"/>
        </w:rPr>
        <w:t>Tom Cassera</w:t>
      </w:r>
      <w:r w:rsidR="00953D25" w:rsidRPr="008622D2">
        <w:rPr>
          <w:rFonts w:ascii="Arial" w:hAnsi="Arial" w:cs="Arial"/>
        </w:rPr>
        <w:t xml:space="preserve">, </w:t>
      </w:r>
      <w:r w:rsidR="008622D2" w:rsidRPr="008622D2">
        <w:rPr>
          <w:rFonts w:ascii="Arial" w:hAnsi="Arial" w:cs="Arial"/>
        </w:rPr>
        <w:t xml:space="preserve">Josh </w:t>
      </w:r>
      <w:proofErr w:type="gramStart"/>
      <w:r w:rsidR="008622D2" w:rsidRPr="008622D2">
        <w:rPr>
          <w:rFonts w:ascii="Arial" w:hAnsi="Arial" w:cs="Arial"/>
        </w:rPr>
        <w:t>Iniguez,</w:t>
      </w:r>
      <w:r w:rsidR="00953D25" w:rsidRPr="008622D2">
        <w:rPr>
          <w:rFonts w:ascii="Arial" w:hAnsi="Arial" w:cs="Arial"/>
        </w:rPr>
        <w:t>,</w:t>
      </w:r>
      <w:proofErr w:type="gramEnd"/>
      <w:r w:rsidR="00953D25" w:rsidRPr="008622D2">
        <w:rPr>
          <w:rFonts w:ascii="Arial" w:hAnsi="Arial" w:cs="Arial"/>
        </w:rPr>
        <w:t xml:space="preserve"> Department of Transportation (S</w:t>
      </w:r>
      <w:r w:rsidR="008622D2" w:rsidRPr="008622D2">
        <w:rPr>
          <w:rFonts w:ascii="Arial" w:hAnsi="Arial" w:cs="Arial"/>
        </w:rPr>
        <w:t>AC</w:t>
      </w:r>
      <w:r w:rsidR="00953D25" w:rsidRPr="008622D2">
        <w:rPr>
          <w:rFonts w:ascii="Arial" w:hAnsi="Arial" w:cs="Arial"/>
        </w:rPr>
        <w:t>DOT</w:t>
      </w:r>
      <w:r w:rsidR="008622D2" w:rsidRPr="008622D2">
        <w:rPr>
          <w:rFonts w:ascii="Arial" w:hAnsi="Arial" w:cs="Arial"/>
        </w:rPr>
        <w:t>)</w:t>
      </w:r>
      <w:r w:rsidR="00B95CC2" w:rsidRPr="008622D2">
        <w:rPr>
          <w:rFonts w:ascii="Arial" w:hAnsi="Arial" w:cs="Arial"/>
        </w:rPr>
        <w:t>;</w:t>
      </w:r>
      <w:r w:rsidR="00337A47" w:rsidRPr="008622D2">
        <w:rPr>
          <w:rFonts w:ascii="Arial" w:hAnsi="Arial" w:cs="Arial"/>
        </w:rPr>
        <w:t xml:space="preserve"> </w:t>
      </w:r>
      <w:r w:rsidR="008B753E" w:rsidRPr="008622D2">
        <w:rPr>
          <w:rFonts w:ascii="Arial" w:hAnsi="Arial" w:cs="Arial"/>
        </w:rPr>
        <w:t xml:space="preserve">Cori </w:t>
      </w:r>
      <w:r w:rsidR="00392807" w:rsidRPr="008622D2">
        <w:rPr>
          <w:rFonts w:ascii="Arial" w:hAnsi="Arial" w:cs="Arial"/>
        </w:rPr>
        <w:t xml:space="preserve">Stillson, </w:t>
      </w:r>
      <w:r w:rsidRPr="008622D2">
        <w:rPr>
          <w:rFonts w:ascii="Arial" w:hAnsi="Arial" w:cs="Arial"/>
        </w:rPr>
        <w:t>Cheryl Bennett, Disability Compliance Office</w:t>
      </w:r>
      <w:r w:rsidR="00CA2A60" w:rsidRPr="008622D2">
        <w:rPr>
          <w:rFonts w:ascii="Arial" w:hAnsi="Arial" w:cs="Arial"/>
        </w:rPr>
        <w:t xml:space="preserve"> (DCO)</w:t>
      </w:r>
    </w:p>
    <w:p w14:paraId="36C674ED" w14:textId="173C003C" w:rsidR="00D02B48" w:rsidRPr="008622D2" w:rsidRDefault="00D02B48" w:rsidP="00917968">
      <w:pPr>
        <w:spacing w:line="288" w:lineRule="auto"/>
        <w:rPr>
          <w:rFonts w:ascii="Arial" w:hAnsi="Arial" w:cs="Arial"/>
          <w:b/>
        </w:rPr>
      </w:pPr>
      <w:r w:rsidRPr="008622D2">
        <w:rPr>
          <w:rFonts w:ascii="Arial" w:hAnsi="Arial" w:cs="Arial"/>
          <w:b/>
        </w:rPr>
        <w:t>Call to Order and Introductions</w:t>
      </w:r>
    </w:p>
    <w:p w14:paraId="768080BC" w14:textId="7A67D5B7" w:rsidR="00D02B48" w:rsidRDefault="00895CC8" w:rsidP="008C2C48">
      <w:pPr>
        <w:spacing w:after="120" w:line="288" w:lineRule="auto"/>
        <w:ind w:right="-202"/>
        <w:rPr>
          <w:rFonts w:ascii="Arial" w:hAnsi="Arial" w:cs="Arial"/>
        </w:rPr>
      </w:pPr>
      <w:r w:rsidRPr="008622D2">
        <w:rPr>
          <w:rFonts w:ascii="Arial" w:hAnsi="Arial" w:cs="Arial"/>
        </w:rPr>
        <w:t>Gene Lozano,</w:t>
      </w:r>
      <w:r w:rsidR="00E60970" w:rsidRPr="008622D2">
        <w:rPr>
          <w:rFonts w:ascii="Arial" w:hAnsi="Arial" w:cs="Arial"/>
        </w:rPr>
        <w:t xml:space="preserve"> Chair,</w:t>
      </w:r>
      <w:r w:rsidR="00D02B48" w:rsidRPr="008622D2">
        <w:rPr>
          <w:rFonts w:ascii="Arial" w:hAnsi="Arial" w:cs="Arial"/>
        </w:rPr>
        <w:t xml:space="preserve"> called the meeting to order.</w:t>
      </w:r>
      <w:r w:rsidR="00621E9F" w:rsidRPr="008622D2">
        <w:rPr>
          <w:rFonts w:ascii="Arial" w:hAnsi="Arial" w:cs="Arial"/>
        </w:rPr>
        <w:t xml:space="preserve"> Staff conducted the roll call and guests introduced themselves.</w:t>
      </w:r>
      <w:r w:rsidR="00DD2A67" w:rsidRPr="008622D2">
        <w:rPr>
          <w:rFonts w:ascii="Arial" w:hAnsi="Arial" w:cs="Arial"/>
        </w:rPr>
        <w:t xml:space="preserve"> </w:t>
      </w:r>
    </w:p>
    <w:p w14:paraId="1A6CE4D3" w14:textId="7975D30E" w:rsidR="00CE7B8B" w:rsidRPr="00023E31" w:rsidRDefault="00CE7B8B" w:rsidP="00023E31">
      <w:pPr>
        <w:spacing w:line="288" w:lineRule="auto"/>
        <w:ind w:right="-202"/>
        <w:rPr>
          <w:rFonts w:ascii="Arial" w:hAnsi="Arial" w:cs="Arial"/>
          <w:b/>
          <w:bCs/>
        </w:rPr>
      </w:pPr>
      <w:r w:rsidRPr="00023E31">
        <w:rPr>
          <w:rFonts w:ascii="Arial" w:hAnsi="Arial" w:cs="Arial"/>
          <w:b/>
          <w:bCs/>
        </w:rPr>
        <w:t>Approval of Members’ Participation via Zoom</w:t>
      </w:r>
    </w:p>
    <w:p w14:paraId="70B3F552" w14:textId="75E185EA" w:rsidR="00CE7B8B" w:rsidRPr="008622D2" w:rsidRDefault="00CE7B8B" w:rsidP="008C2C48">
      <w:pPr>
        <w:spacing w:after="120" w:line="288" w:lineRule="auto"/>
        <w:ind w:right="-202"/>
        <w:rPr>
          <w:rFonts w:ascii="Arial" w:hAnsi="Arial" w:cs="Arial"/>
        </w:rPr>
      </w:pPr>
      <w:r>
        <w:rPr>
          <w:rFonts w:ascii="Arial" w:hAnsi="Arial" w:cs="Arial"/>
        </w:rPr>
        <w:t>It was moved and seconded (</w:t>
      </w:r>
      <w:r w:rsidR="00930099">
        <w:rPr>
          <w:rFonts w:ascii="Arial" w:hAnsi="Arial" w:cs="Arial"/>
        </w:rPr>
        <w:t>Hicks/Sachen) to allow Jeff Tardaguila to join the meeting via Zoom. Approved, unanimously</w:t>
      </w:r>
    </w:p>
    <w:p w14:paraId="3AD7A7EE" w14:textId="77777777" w:rsidR="00D02B48" w:rsidRPr="008622D2" w:rsidRDefault="00D02B48" w:rsidP="00917968">
      <w:pPr>
        <w:spacing w:line="288" w:lineRule="auto"/>
        <w:rPr>
          <w:rFonts w:ascii="Arial" w:hAnsi="Arial" w:cs="Arial"/>
          <w:b/>
        </w:rPr>
      </w:pPr>
      <w:r w:rsidRPr="008622D2">
        <w:rPr>
          <w:rFonts w:ascii="Arial" w:hAnsi="Arial" w:cs="Arial"/>
          <w:b/>
        </w:rPr>
        <w:t>Approval of the Minutes</w:t>
      </w:r>
    </w:p>
    <w:p w14:paraId="7E522435" w14:textId="52D82182" w:rsidR="008369AB" w:rsidRPr="008622D2" w:rsidRDefault="00E20D33" w:rsidP="00800D1D">
      <w:pPr>
        <w:spacing w:after="120" w:line="264" w:lineRule="auto"/>
        <w:rPr>
          <w:rFonts w:ascii="Arial" w:hAnsi="Arial" w:cs="Arial"/>
        </w:rPr>
      </w:pPr>
      <w:r w:rsidRPr="008622D2">
        <w:rPr>
          <w:rFonts w:ascii="Arial" w:hAnsi="Arial" w:cs="Arial"/>
        </w:rPr>
        <w:t>The</w:t>
      </w:r>
      <w:r w:rsidR="0099105D" w:rsidRPr="008622D2">
        <w:rPr>
          <w:rFonts w:ascii="Arial" w:hAnsi="Arial" w:cs="Arial"/>
        </w:rPr>
        <w:t xml:space="preserve"> meeting</w:t>
      </w:r>
      <w:r w:rsidRPr="008622D2">
        <w:rPr>
          <w:rFonts w:ascii="Arial" w:hAnsi="Arial" w:cs="Arial"/>
        </w:rPr>
        <w:t xml:space="preserve"> </w:t>
      </w:r>
      <w:r w:rsidR="0099105D" w:rsidRPr="008622D2">
        <w:rPr>
          <w:rFonts w:ascii="Arial" w:hAnsi="Arial" w:cs="Arial"/>
        </w:rPr>
        <w:t xml:space="preserve">minutes from </w:t>
      </w:r>
      <w:r w:rsidR="00D835F7" w:rsidRPr="008622D2">
        <w:rPr>
          <w:rFonts w:ascii="Arial" w:hAnsi="Arial" w:cs="Arial"/>
        </w:rPr>
        <w:t>Ju</w:t>
      </w:r>
      <w:r w:rsidR="008622D2" w:rsidRPr="008622D2">
        <w:rPr>
          <w:rFonts w:ascii="Arial" w:hAnsi="Arial" w:cs="Arial"/>
        </w:rPr>
        <w:t>ly</w:t>
      </w:r>
      <w:r w:rsidR="0096022F" w:rsidRPr="008622D2">
        <w:rPr>
          <w:rFonts w:ascii="Arial" w:hAnsi="Arial" w:cs="Arial"/>
        </w:rPr>
        <w:t xml:space="preserve"> 2025</w:t>
      </w:r>
      <w:r w:rsidR="0099105D" w:rsidRPr="008622D2">
        <w:rPr>
          <w:rFonts w:ascii="Arial" w:hAnsi="Arial" w:cs="Arial"/>
        </w:rPr>
        <w:t xml:space="preserve"> were adopted as submitted.</w:t>
      </w:r>
      <w:r w:rsidRPr="008622D2">
        <w:rPr>
          <w:rFonts w:ascii="Arial" w:hAnsi="Arial" w:cs="Arial"/>
        </w:rPr>
        <w:t xml:space="preserve"> </w:t>
      </w:r>
    </w:p>
    <w:p w14:paraId="304401C9" w14:textId="77777777" w:rsidR="00D02B48" w:rsidRPr="008622D2" w:rsidRDefault="00D02B48" w:rsidP="00D02B48">
      <w:pPr>
        <w:spacing w:line="288" w:lineRule="auto"/>
        <w:rPr>
          <w:rFonts w:ascii="Arial" w:hAnsi="Arial" w:cs="Arial"/>
          <w:b/>
        </w:rPr>
      </w:pPr>
      <w:r w:rsidRPr="008622D2">
        <w:rPr>
          <w:rFonts w:ascii="Arial" w:hAnsi="Arial" w:cs="Arial"/>
          <w:b/>
        </w:rPr>
        <w:t>Public Comment</w:t>
      </w:r>
    </w:p>
    <w:p w14:paraId="7F3EC79D" w14:textId="43FF54DD" w:rsidR="0096022F" w:rsidRPr="008622D2" w:rsidRDefault="00DD376E" w:rsidP="00D00E65">
      <w:pPr>
        <w:spacing w:after="120" w:line="288" w:lineRule="auto"/>
        <w:rPr>
          <w:rFonts w:ascii="Arial" w:hAnsi="Arial" w:cs="Arial"/>
        </w:rPr>
      </w:pPr>
      <w:r w:rsidRPr="008622D2">
        <w:rPr>
          <w:rFonts w:ascii="Arial" w:hAnsi="Arial" w:cs="Arial"/>
        </w:rPr>
        <w:t>There were no public comments.</w:t>
      </w:r>
    </w:p>
    <w:p w14:paraId="303C9491" w14:textId="77777777" w:rsidR="00D72885" w:rsidRDefault="00D72885" w:rsidP="004C7F05">
      <w:pPr>
        <w:spacing w:line="288" w:lineRule="auto"/>
        <w:rPr>
          <w:rFonts w:ascii="Arial" w:hAnsi="Arial" w:cs="Arial"/>
          <w:bCs/>
          <w:color w:val="EE0000"/>
        </w:rPr>
      </w:pPr>
      <w:r w:rsidRPr="008F13B8">
        <w:rPr>
          <w:rFonts w:ascii="Arial" w:hAnsi="Arial" w:cs="Arial"/>
          <w:b/>
          <w:bCs/>
        </w:rPr>
        <w:t>Elkhorn Blvd Complete Street Project</w:t>
      </w:r>
      <w:r w:rsidRPr="00295DD7">
        <w:rPr>
          <w:rFonts w:ascii="Arial" w:hAnsi="Arial" w:cs="Arial"/>
          <w:bCs/>
          <w:color w:val="EE0000"/>
        </w:rPr>
        <w:t xml:space="preserve"> </w:t>
      </w:r>
    </w:p>
    <w:p w14:paraId="57DE2B50" w14:textId="2201FCEF" w:rsidR="00444050" w:rsidRPr="004C7F05" w:rsidRDefault="00D72885" w:rsidP="00DB460C">
      <w:pPr>
        <w:spacing w:after="120" w:line="288" w:lineRule="auto"/>
        <w:rPr>
          <w:rFonts w:ascii="Arial" w:hAnsi="Arial" w:cs="Arial"/>
          <w:bCs/>
        </w:rPr>
      </w:pPr>
      <w:r w:rsidRPr="004C7F05">
        <w:rPr>
          <w:rFonts w:ascii="Arial" w:hAnsi="Arial" w:cs="Arial"/>
          <w:bCs/>
        </w:rPr>
        <w:t xml:space="preserve">Spencer Ord and Josh Iniguez </w:t>
      </w:r>
      <w:r w:rsidR="004C7F05" w:rsidRPr="004C7F05">
        <w:rPr>
          <w:rFonts w:ascii="Arial" w:hAnsi="Arial" w:cs="Arial"/>
          <w:bCs/>
        </w:rPr>
        <w:t>described</w:t>
      </w:r>
      <w:r w:rsidRPr="004C7F05">
        <w:rPr>
          <w:rFonts w:ascii="Arial" w:hAnsi="Arial" w:cs="Arial"/>
          <w:bCs/>
        </w:rPr>
        <w:t xml:space="preserve"> the planned updates for Elkhorn Boulevard between Watt Avenue and Don Julio Boulevard. Accessibility improvements include a pedestrian refuge area adjacent to the frontage roads and sidewalk gap infill. There are no bus lines currently </w:t>
      </w:r>
      <w:r w:rsidR="004C7F05" w:rsidRPr="004C7F05">
        <w:rPr>
          <w:rFonts w:ascii="Arial" w:hAnsi="Arial" w:cs="Arial"/>
          <w:bCs/>
        </w:rPr>
        <w:t xml:space="preserve">in the </w:t>
      </w:r>
      <w:proofErr w:type="gramStart"/>
      <w:r w:rsidR="004C7F05" w:rsidRPr="004C7F05">
        <w:rPr>
          <w:rFonts w:ascii="Arial" w:hAnsi="Arial" w:cs="Arial"/>
          <w:bCs/>
        </w:rPr>
        <w:t>area</w:t>
      </w:r>
      <w:proofErr w:type="gramEnd"/>
      <w:r w:rsidR="004C7F05" w:rsidRPr="004C7F05">
        <w:rPr>
          <w:rFonts w:ascii="Arial" w:hAnsi="Arial" w:cs="Arial"/>
          <w:bCs/>
        </w:rPr>
        <w:t xml:space="preserve"> so bus stops were not considered in the design. Gene Lozano suggested considering the motion-sensor type of pedestrian signals.</w:t>
      </w:r>
    </w:p>
    <w:p w14:paraId="0A31E4AB" w14:textId="77777777" w:rsidR="004C7F05" w:rsidRDefault="004C7F05" w:rsidP="004C7F05">
      <w:pPr>
        <w:spacing w:line="288" w:lineRule="auto"/>
        <w:rPr>
          <w:rFonts w:ascii="Arial" w:hAnsi="Arial" w:cs="Arial"/>
          <w:b/>
          <w:bCs/>
        </w:rPr>
      </w:pPr>
      <w:r w:rsidRPr="008F13B8">
        <w:rPr>
          <w:rFonts w:ascii="Arial" w:hAnsi="Arial" w:cs="Arial"/>
          <w:b/>
          <w:bCs/>
        </w:rPr>
        <w:t xml:space="preserve">Update: </w:t>
      </w:r>
      <w:proofErr w:type="spellStart"/>
      <w:r w:rsidRPr="008F13B8">
        <w:rPr>
          <w:rFonts w:ascii="Arial" w:hAnsi="Arial" w:cs="Arial"/>
          <w:b/>
          <w:bCs/>
        </w:rPr>
        <w:t>PathVu</w:t>
      </w:r>
      <w:proofErr w:type="spellEnd"/>
      <w:r w:rsidRPr="008F13B8">
        <w:rPr>
          <w:rFonts w:ascii="Arial" w:hAnsi="Arial" w:cs="Arial"/>
          <w:b/>
          <w:bCs/>
        </w:rPr>
        <w:t xml:space="preserve"> Wayfinding App </w:t>
      </w:r>
    </w:p>
    <w:p w14:paraId="30B6E9A2" w14:textId="133B3EB5" w:rsidR="0027535E" w:rsidRDefault="004C7F05" w:rsidP="00DB460C">
      <w:pPr>
        <w:spacing w:after="120" w:line="288" w:lineRule="auto"/>
        <w:rPr>
          <w:rFonts w:ascii="Arial" w:hAnsi="Arial" w:cs="Arial"/>
          <w:bCs/>
        </w:rPr>
      </w:pPr>
      <w:r w:rsidRPr="004C7F05">
        <w:rPr>
          <w:rFonts w:ascii="Arial" w:hAnsi="Arial" w:cs="Arial"/>
          <w:bCs/>
        </w:rPr>
        <w:t>Tom Cassera noted that the federal funding for this project was officially “</w:t>
      </w:r>
      <w:proofErr w:type="spellStart"/>
      <w:r w:rsidRPr="004C7F05">
        <w:rPr>
          <w:rFonts w:ascii="Arial" w:hAnsi="Arial" w:cs="Arial"/>
          <w:bCs/>
        </w:rPr>
        <w:t>unpaused</w:t>
      </w:r>
      <w:proofErr w:type="spellEnd"/>
      <w:r w:rsidRPr="004C7F05">
        <w:rPr>
          <w:rFonts w:ascii="Arial" w:hAnsi="Arial" w:cs="Arial"/>
          <w:bCs/>
        </w:rPr>
        <w:t xml:space="preserve">.” However, staff </w:t>
      </w:r>
      <w:proofErr w:type="gramStart"/>
      <w:r w:rsidRPr="004C7F05">
        <w:rPr>
          <w:rFonts w:ascii="Arial" w:hAnsi="Arial" w:cs="Arial"/>
          <w:bCs/>
        </w:rPr>
        <w:t>has</w:t>
      </w:r>
      <w:proofErr w:type="gramEnd"/>
      <w:r w:rsidRPr="004C7F05">
        <w:rPr>
          <w:rFonts w:ascii="Arial" w:hAnsi="Arial" w:cs="Arial"/>
          <w:bCs/>
        </w:rPr>
        <w:t xml:space="preserve"> been unable to obtain any new information. Mr. Cassera will provide updates as they are available.</w:t>
      </w:r>
    </w:p>
    <w:p w14:paraId="6D7A64BC" w14:textId="21EC6BA1" w:rsidR="006C6834" w:rsidRDefault="006C6834" w:rsidP="006C6834">
      <w:pPr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 2025 Accomplishments, Determine 2026 Work Plan Goals</w:t>
      </w:r>
    </w:p>
    <w:p w14:paraId="21379C78" w14:textId="194B6275" w:rsidR="006C6834" w:rsidRPr="006C6834" w:rsidRDefault="006C6834" w:rsidP="00DB460C">
      <w:pPr>
        <w:spacing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Members reviewed the draft documents and proposed minor amendments. It was moved and </w:t>
      </w:r>
      <w:r w:rsidRPr="006C6834">
        <w:rPr>
          <w:rFonts w:ascii="Arial" w:hAnsi="Arial" w:cs="Arial"/>
          <w:bCs/>
        </w:rPr>
        <w:t>seconded (Sachen/Hicks) to approve the documents as amended. Approved unanimously.</w:t>
      </w:r>
    </w:p>
    <w:p w14:paraId="1B1E65BA" w14:textId="3C22C2F5" w:rsidR="00544011" w:rsidRPr="006C6834" w:rsidRDefault="00544011" w:rsidP="00800D1D">
      <w:pPr>
        <w:spacing w:line="288" w:lineRule="auto"/>
        <w:rPr>
          <w:rFonts w:ascii="Arial" w:hAnsi="Arial" w:cs="Arial"/>
          <w:b/>
        </w:rPr>
      </w:pPr>
      <w:r w:rsidRPr="006C6834">
        <w:rPr>
          <w:rFonts w:ascii="Arial" w:hAnsi="Arial" w:cs="Arial"/>
          <w:b/>
        </w:rPr>
        <w:t>Unfinished/New Business, Announcements</w:t>
      </w:r>
    </w:p>
    <w:p w14:paraId="7AA8E4F7" w14:textId="2D92AB5B" w:rsidR="00CA2E38" w:rsidRPr="006C6834" w:rsidRDefault="00206F56" w:rsidP="00800D1D">
      <w:pPr>
        <w:spacing w:after="120" w:line="288" w:lineRule="auto"/>
        <w:rPr>
          <w:rFonts w:ascii="Arial" w:hAnsi="Arial" w:cs="Arial"/>
        </w:rPr>
      </w:pPr>
      <w:r w:rsidRPr="006C6834">
        <w:rPr>
          <w:rFonts w:ascii="Arial" w:hAnsi="Arial" w:cs="Arial"/>
        </w:rPr>
        <w:t>There was no unfinished or new business.</w:t>
      </w:r>
    </w:p>
    <w:p w14:paraId="0C61E296" w14:textId="77777777" w:rsidR="00DB460C" w:rsidRPr="00023E31" w:rsidRDefault="00D30B4E" w:rsidP="00DB460C">
      <w:pPr>
        <w:spacing w:line="288" w:lineRule="auto"/>
        <w:rPr>
          <w:rFonts w:ascii="Arial" w:hAnsi="Arial" w:cs="Arial"/>
          <w:b/>
        </w:rPr>
      </w:pPr>
      <w:r w:rsidRPr="00023E31">
        <w:rPr>
          <w:rFonts w:ascii="Arial" w:hAnsi="Arial" w:cs="Arial"/>
          <w:b/>
        </w:rPr>
        <w:t>Proposed Topics for Next Agenda</w:t>
      </w:r>
    </w:p>
    <w:p w14:paraId="1FC56AC8" w14:textId="1CDA6E6C" w:rsidR="00D30B4E" w:rsidRPr="00023E31" w:rsidRDefault="006C6834" w:rsidP="00023E31">
      <w:pPr>
        <w:spacing w:after="480" w:line="288" w:lineRule="auto"/>
        <w:rPr>
          <w:rFonts w:ascii="Arial" w:hAnsi="Arial" w:cs="Arial"/>
          <w:b/>
        </w:rPr>
      </w:pPr>
      <w:r w:rsidRPr="00023E31">
        <w:rPr>
          <w:rFonts w:ascii="Arial" w:hAnsi="Arial" w:cs="Arial"/>
          <w:bCs/>
        </w:rPr>
        <w:t>The Department of Transportation has several projects in the cue. The Department of General Services will be invited to give their annual report on ADA projects.</w:t>
      </w:r>
    </w:p>
    <w:p w14:paraId="61132679" w14:textId="5DD654D0" w:rsidR="00424FDF" w:rsidRPr="00023E31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023E31">
        <w:rPr>
          <w:rFonts w:ascii="Arial" w:hAnsi="Arial" w:cs="Arial"/>
          <w:b/>
          <w:bCs/>
        </w:rPr>
        <w:lastRenderedPageBreak/>
        <w:t>Subcommittee Member Comments</w:t>
      </w:r>
    </w:p>
    <w:p w14:paraId="6B5AB8C1" w14:textId="3A0B9F6D" w:rsidR="00724A2A" w:rsidRPr="00023E31" w:rsidRDefault="00034905" w:rsidP="00800D1D">
      <w:pPr>
        <w:spacing w:after="120" w:line="288" w:lineRule="auto"/>
        <w:rPr>
          <w:rFonts w:ascii="Arial" w:hAnsi="Arial" w:cs="Arial"/>
        </w:rPr>
      </w:pPr>
      <w:r w:rsidRPr="00023E31">
        <w:rPr>
          <w:rFonts w:ascii="Arial" w:hAnsi="Arial" w:cs="Arial"/>
        </w:rPr>
        <w:t xml:space="preserve">Members made announcements of interest to the disability community. </w:t>
      </w:r>
    </w:p>
    <w:p w14:paraId="46C20661" w14:textId="77777777" w:rsidR="00727C5F" w:rsidRPr="00023E31" w:rsidRDefault="00727C5F" w:rsidP="00800D1D">
      <w:pPr>
        <w:spacing w:line="288" w:lineRule="auto"/>
        <w:rPr>
          <w:rFonts w:ascii="Arial" w:hAnsi="Arial" w:cs="Arial"/>
          <w:b/>
        </w:rPr>
      </w:pPr>
      <w:r w:rsidRPr="00023E31">
        <w:rPr>
          <w:rFonts w:ascii="Arial" w:hAnsi="Arial" w:cs="Arial"/>
          <w:b/>
        </w:rPr>
        <w:t>Adjournment</w:t>
      </w:r>
    </w:p>
    <w:p w14:paraId="021BF55C" w14:textId="2CBE2452" w:rsidR="00441351" w:rsidRPr="00023E31" w:rsidRDefault="00711B34" w:rsidP="00800D1D">
      <w:pPr>
        <w:spacing w:line="288" w:lineRule="auto"/>
        <w:rPr>
          <w:rFonts w:ascii="Arial" w:hAnsi="Arial" w:cs="Arial"/>
        </w:rPr>
      </w:pPr>
      <w:r w:rsidRPr="00023E31">
        <w:rPr>
          <w:rFonts w:ascii="Arial" w:hAnsi="Arial" w:cs="Arial"/>
        </w:rPr>
        <w:t>The meeting was adjourned</w:t>
      </w:r>
      <w:r w:rsidR="001934D6" w:rsidRPr="00023E31">
        <w:rPr>
          <w:rFonts w:ascii="Arial" w:hAnsi="Arial" w:cs="Arial"/>
        </w:rPr>
        <w:t>.</w:t>
      </w:r>
    </w:p>
    <w:sectPr w:rsidR="00441351" w:rsidRPr="00023E31" w:rsidSect="0008089D">
      <w:footerReference w:type="default" r:id="rId10"/>
      <w:pgSz w:w="12240" w:h="15840"/>
      <w:pgMar w:top="547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8EE4" w14:textId="77777777" w:rsidR="00556319" w:rsidRDefault="00556319" w:rsidP="002978FB">
      <w:r>
        <w:separator/>
      </w:r>
    </w:p>
  </w:endnote>
  <w:endnote w:type="continuationSeparator" w:id="0">
    <w:p w14:paraId="054DB190" w14:textId="77777777" w:rsidR="00556319" w:rsidRDefault="00556319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E714" w14:textId="77777777" w:rsidR="00556319" w:rsidRDefault="00556319" w:rsidP="002978FB">
      <w:r>
        <w:separator/>
      </w:r>
    </w:p>
  </w:footnote>
  <w:footnote w:type="continuationSeparator" w:id="0">
    <w:p w14:paraId="54CC349A" w14:textId="77777777" w:rsidR="00556319" w:rsidRDefault="00556319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4AF"/>
    <w:multiLevelType w:val="hybridMultilevel"/>
    <w:tmpl w:val="512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2"/>
  </w:num>
  <w:num w:numId="2" w16cid:durableId="1614630908">
    <w:abstractNumId w:val="5"/>
  </w:num>
  <w:num w:numId="3" w16cid:durableId="1680886707">
    <w:abstractNumId w:val="1"/>
  </w:num>
  <w:num w:numId="4" w16cid:durableId="709308221">
    <w:abstractNumId w:val="7"/>
  </w:num>
  <w:num w:numId="5" w16cid:durableId="2080592886">
    <w:abstractNumId w:val="6"/>
  </w:num>
  <w:num w:numId="6" w16cid:durableId="1728602629">
    <w:abstractNumId w:val="3"/>
  </w:num>
  <w:num w:numId="7" w16cid:durableId="913780349">
    <w:abstractNumId w:val="4"/>
  </w:num>
  <w:num w:numId="8" w16cid:durableId="8593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075CF"/>
    <w:rsid w:val="00016B07"/>
    <w:rsid w:val="00023E31"/>
    <w:rsid w:val="00025991"/>
    <w:rsid w:val="00026C0E"/>
    <w:rsid w:val="0003122E"/>
    <w:rsid w:val="00034905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089D"/>
    <w:rsid w:val="0008265C"/>
    <w:rsid w:val="00083EE9"/>
    <w:rsid w:val="00090BF2"/>
    <w:rsid w:val="00094AA6"/>
    <w:rsid w:val="00095626"/>
    <w:rsid w:val="000974AB"/>
    <w:rsid w:val="000A01BA"/>
    <w:rsid w:val="000A0635"/>
    <w:rsid w:val="000A2510"/>
    <w:rsid w:val="000A31F9"/>
    <w:rsid w:val="000A3712"/>
    <w:rsid w:val="000A3FEF"/>
    <w:rsid w:val="000A6AC3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E3F"/>
    <w:rsid w:val="000F50F9"/>
    <w:rsid w:val="000F558E"/>
    <w:rsid w:val="000F5DAD"/>
    <w:rsid w:val="000F63BF"/>
    <w:rsid w:val="000F76BC"/>
    <w:rsid w:val="00105774"/>
    <w:rsid w:val="00116EAD"/>
    <w:rsid w:val="00121E59"/>
    <w:rsid w:val="00122607"/>
    <w:rsid w:val="001232F4"/>
    <w:rsid w:val="001252A2"/>
    <w:rsid w:val="001257D8"/>
    <w:rsid w:val="00125848"/>
    <w:rsid w:val="00125E61"/>
    <w:rsid w:val="00126507"/>
    <w:rsid w:val="00127C98"/>
    <w:rsid w:val="00131DD5"/>
    <w:rsid w:val="00136D8B"/>
    <w:rsid w:val="00136EE0"/>
    <w:rsid w:val="00137871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3C43"/>
    <w:rsid w:val="00174049"/>
    <w:rsid w:val="0017562A"/>
    <w:rsid w:val="00175C12"/>
    <w:rsid w:val="0018170A"/>
    <w:rsid w:val="0018180A"/>
    <w:rsid w:val="00183F38"/>
    <w:rsid w:val="001934D6"/>
    <w:rsid w:val="001950F9"/>
    <w:rsid w:val="001A11A1"/>
    <w:rsid w:val="001A14A8"/>
    <w:rsid w:val="001A493E"/>
    <w:rsid w:val="001B38A8"/>
    <w:rsid w:val="001B5830"/>
    <w:rsid w:val="001C20AC"/>
    <w:rsid w:val="001C22F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35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6F56"/>
    <w:rsid w:val="00207B7C"/>
    <w:rsid w:val="00207E3C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368A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46661"/>
    <w:rsid w:val="002513EA"/>
    <w:rsid w:val="002525C2"/>
    <w:rsid w:val="00261004"/>
    <w:rsid w:val="0026153F"/>
    <w:rsid w:val="00261570"/>
    <w:rsid w:val="00263EA0"/>
    <w:rsid w:val="002646A1"/>
    <w:rsid w:val="00270580"/>
    <w:rsid w:val="00271B2C"/>
    <w:rsid w:val="0027535E"/>
    <w:rsid w:val="0028229A"/>
    <w:rsid w:val="00284069"/>
    <w:rsid w:val="00284C0F"/>
    <w:rsid w:val="00291DB2"/>
    <w:rsid w:val="00291FE9"/>
    <w:rsid w:val="0029539D"/>
    <w:rsid w:val="00295DD7"/>
    <w:rsid w:val="002978FB"/>
    <w:rsid w:val="002A1CAA"/>
    <w:rsid w:val="002A4021"/>
    <w:rsid w:val="002A5D0E"/>
    <w:rsid w:val="002A757E"/>
    <w:rsid w:val="002B0E06"/>
    <w:rsid w:val="002B3320"/>
    <w:rsid w:val="002B37F0"/>
    <w:rsid w:val="002B4575"/>
    <w:rsid w:val="002B4591"/>
    <w:rsid w:val="002B57FF"/>
    <w:rsid w:val="002B76D9"/>
    <w:rsid w:val="002C236B"/>
    <w:rsid w:val="002C537A"/>
    <w:rsid w:val="002C7C5C"/>
    <w:rsid w:val="002D0E78"/>
    <w:rsid w:val="002D667E"/>
    <w:rsid w:val="002D734C"/>
    <w:rsid w:val="002D785D"/>
    <w:rsid w:val="002E2126"/>
    <w:rsid w:val="002F25BA"/>
    <w:rsid w:val="002F45BC"/>
    <w:rsid w:val="002F5FFA"/>
    <w:rsid w:val="002F7178"/>
    <w:rsid w:val="002F7FDF"/>
    <w:rsid w:val="00300BF2"/>
    <w:rsid w:val="003014C7"/>
    <w:rsid w:val="00302FFD"/>
    <w:rsid w:val="00303EE6"/>
    <w:rsid w:val="00304FA0"/>
    <w:rsid w:val="00305856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37A47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47A0"/>
    <w:rsid w:val="003751A5"/>
    <w:rsid w:val="00375BE5"/>
    <w:rsid w:val="00376253"/>
    <w:rsid w:val="00376882"/>
    <w:rsid w:val="00376D96"/>
    <w:rsid w:val="00382333"/>
    <w:rsid w:val="003839E2"/>
    <w:rsid w:val="00387D8A"/>
    <w:rsid w:val="00392807"/>
    <w:rsid w:val="0039301F"/>
    <w:rsid w:val="0039638C"/>
    <w:rsid w:val="003A0F40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D742A"/>
    <w:rsid w:val="003E0C56"/>
    <w:rsid w:val="003E2E8B"/>
    <w:rsid w:val="003E48B1"/>
    <w:rsid w:val="003E62B3"/>
    <w:rsid w:val="003F1DF4"/>
    <w:rsid w:val="003F27B8"/>
    <w:rsid w:val="003F27E9"/>
    <w:rsid w:val="003F3112"/>
    <w:rsid w:val="003F442E"/>
    <w:rsid w:val="004023BF"/>
    <w:rsid w:val="0040565A"/>
    <w:rsid w:val="004103B3"/>
    <w:rsid w:val="00411A22"/>
    <w:rsid w:val="00411D69"/>
    <w:rsid w:val="004130C1"/>
    <w:rsid w:val="004148BC"/>
    <w:rsid w:val="00417634"/>
    <w:rsid w:val="00417B86"/>
    <w:rsid w:val="00424E81"/>
    <w:rsid w:val="00424FDF"/>
    <w:rsid w:val="004259FF"/>
    <w:rsid w:val="00426AE4"/>
    <w:rsid w:val="0043053D"/>
    <w:rsid w:val="004327C2"/>
    <w:rsid w:val="00434BC6"/>
    <w:rsid w:val="00434D1E"/>
    <w:rsid w:val="00434D3E"/>
    <w:rsid w:val="00435A80"/>
    <w:rsid w:val="0043629B"/>
    <w:rsid w:val="0044015F"/>
    <w:rsid w:val="00440820"/>
    <w:rsid w:val="00441351"/>
    <w:rsid w:val="00441F49"/>
    <w:rsid w:val="004422B2"/>
    <w:rsid w:val="00444050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5014"/>
    <w:rsid w:val="004B704D"/>
    <w:rsid w:val="004C301F"/>
    <w:rsid w:val="004C3D3B"/>
    <w:rsid w:val="004C4BED"/>
    <w:rsid w:val="004C6516"/>
    <w:rsid w:val="004C7F05"/>
    <w:rsid w:val="004D2C9B"/>
    <w:rsid w:val="004D7872"/>
    <w:rsid w:val="004D7C83"/>
    <w:rsid w:val="004E036E"/>
    <w:rsid w:val="004E11E7"/>
    <w:rsid w:val="004E1796"/>
    <w:rsid w:val="004E1BC4"/>
    <w:rsid w:val="004E2614"/>
    <w:rsid w:val="004E5C42"/>
    <w:rsid w:val="004E73FB"/>
    <w:rsid w:val="004F0F6B"/>
    <w:rsid w:val="00502627"/>
    <w:rsid w:val="0050483F"/>
    <w:rsid w:val="005052F6"/>
    <w:rsid w:val="00506F32"/>
    <w:rsid w:val="005078B7"/>
    <w:rsid w:val="005133BE"/>
    <w:rsid w:val="00515F42"/>
    <w:rsid w:val="0051609B"/>
    <w:rsid w:val="00517875"/>
    <w:rsid w:val="00517E1E"/>
    <w:rsid w:val="00520188"/>
    <w:rsid w:val="00520EFB"/>
    <w:rsid w:val="00521C53"/>
    <w:rsid w:val="00523E9C"/>
    <w:rsid w:val="00526976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319"/>
    <w:rsid w:val="005567D1"/>
    <w:rsid w:val="005568EE"/>
    <w:rsid w:val="00557F67"/>
    <w:rsid w:val="0056093E"/>
    <w:rsid w:val="0056322B"/>
    <w:rsid w:val="005648B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6E0C"/>
    <w:rsid w:val="00597352"/>
    <w:rsid w:val="005A682B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25FE"/>
    <w:rsid w:val="005F41A5"/>
    <w:rsid w:val="005F5E8B"/>
    <w:rsid w:val="005F7229"/>
    <w:rsid w:val="005F73EB"/>
    <w:rsid w:val="006024F0"/>
    <w:rsid w:val="00602610"/>
    <w:rsid w:val="006051C2"/>
    <w:rsid w:val="0060596E"/>
    <w:rsid w:val="00607B8F"/>
    <w:rsid w:val="00607D51"/>
    <w:rsid w:val="00610478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5BDA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674C4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5678"/>
    <w:rsid w:val="006A68E8"/>
    <w:rsid w:val="006B27D9"/>
    <w:rsid w:val="006B3593"/>
    <w:rsid w:val="006B5F16"/>
    <w:rsid w:val="006C0DD4"/>
    <w:rsid w:val="006C13D8"/>
    <w:rsid w:val="006C3828"/>
    <w:rsid w:val="006C6834"/>
    <w:rsid w:val="006C7E8E"/>
    <w:rsid w:val="006D3BF7"/>
    <w:rsid w:val="006D44D5"/>
    <w:rsid w:val="006D6635"/>
    <w:rsid w:val="006D78CB"/>
    <w:rsid w:val="006F24F5"/>
    <w:rsid w:val="006F2EE4"/>
    <w:rsid w:val="006F379C"/>
    <w:rsid w:val="00701C29"/>
    <w:rsid w:val="00702666"/>
    <w:rsid w:val="0070386B"/>
    <w:rsid w:val="00707179"/>
    <w:rsid w:val="007078C1"/>
    <w:rsid w:val="007101BD"/>
    <w:rsid w:val="00710289"/>
    <w:rsid w:val="007113EA"/>
    <w:rsid w:val="00711694"/>
    <w:rsid w:val="00711B34"/>
    <w:rsid w:val="00713C19"/>
    <w:rsid w:val="00713F0C"/>
    <w:rsid w:val="00715BF6"/>
    <w:rsid w:val="007176E0"/>
    <w:rsid w:val="00720460"/>
    <w:rsid w:val="0072205A"/>
    <w:rsid w:val="00724420"/>
    <w:rsid w:val="00724A2A"/>
    <w:rsid w:val="00727C5F"/>
    <w:rsid w:val="00730265"/>
    <w:rsid w:val="00736DB7"/>
    <w:rsid w:val="007379FB"/>
    <w:rsid w:val="0074545E"/>
    <w:rsid w:val="0075160C"/>
    <w:rsid w:val="007525ED"/>
    <w:rsid w:val="00752FAA"/>
    <w:rsid w:val="00753141"/>
    <w:rsid w:val="00754BD9"/>
    <w:rsid w:val="00754D67"/>
    <w:rsid w:val="00764BE6"/>
    <w:rsid w:val="00765127"/>
    <w:rsid w:val="00766E79"/>
    <w:rsid w:val="00770D8B"/>
    <w:rsid w:val="007729A4"/>
    <w:rsid w:val="00776FDA"/>
    <w:rsid w:val="00782675"/>
    <w:rsid w:val="00784CC1"/>
    <w:rsid w:val="007863F7"/>
    <w:rsid w:val="00786676"/>
    <w:rsid w:val="00792BE0"/>
    <w:rsid w:val="00795255"/>
    <w:rsid w:val="00797F36"/>
    <w:rsid w:val="007A1AC3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7B6"/>
    <w:rsid w:val="007C5F85"/>
    <w:rsid w:val="007C7637"/>
    <w:rsid w:val="007C77DD"/>
    <w:rsid w:val="007C7FAA"/>
    <w:rsid w:val="007D204A"/>
    <w:rsid w:val="007D45A2"/>
    <w:rsid w:val="007D6A25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1DD8"/>
    <w:rsid w:val="00822598"/>
    <w:rsid w:val="00823D45"/>
    <w:rsid w:val="00823F08"/>
    <w:rsid w:val="008311B8"/>
    <w:rsid w:val="00832A67"/>
    <w:rsid w:val="008369AB"/>
    <w:rsid w:val="00836D93"/>
    <w:rsid w:val="00837BCF"/>
    <w:rsid w:val="008404D4"/>
    <w:rsid w:val="00840B07"/>
    <w:rsid w:val="00841F78"/>
    <w:rsid w:val="00845006"/>
    <w:rsid w:val="008460CB"/>
    <w:rsid w:val="00854399"/>
    <w:rsid w:val="00854A93"/>
    <w:rsid w:val="00856837"/>
    <w:rsid w:val="0085747B"/>
    <w:rsid w:val="00860BB5"/>
    <w:rsid w:val="00861346"/>
    <w:rsid w:val="008622D2"/>
    <w:rsid w:val="00862553"/>
    <w:rsid w:val="00864018"/>
    <w:rsid w:val="00873A6F"/>
    <w:rsid w:val="00875057"/>
    <w:rsid w:val="008766CF"/>
    <w:rsid w:val="00880D78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0ED2"/>
    <w:rsid w:val="008B22FB"/>
    <w:rsid w:val="008B2470"/>
    <w:rsid w:val="008B46AB"/>
    <w:rsid w:val="008B5E67"/>
    <w:rsid w:val="008B753E"/>
    <w:rsid w:val="008C16C2"/>
    <w:rsid w:val="008C2363"/>
    <w:rsid w:val="008C2C48"/>
    <w:rsid w:val="008C7442"/>
    <w:rsid w:val="008C77A6"/>
    <w:rsid w:val="008D69E2"/>
    <w:rsid w:val="008E267B"/>
    <w:rsid w:val="008E3BF9"/>
    <w:rsid w:val="008E4A41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22AA"/>
    <w:rsid w:val="009123CC"/>
    <w:rsid w:val="00913367"/>
    <w:rsid w:val="0091375A"/>
    <w:rsid w:val="009139F2"/>
    <w:rsid w:val="0091627A"/>
    <w:rsid w:val="009171FF"/>
    <w:rsid w:val="00917968"/>
    <w:rsid w:val="00917D2D"/>
    <w:rsid w:val="00917D3B"/>
    <w:rsid w:val="009260F0"/>
    <w:rsid w:val="00926FBF"/>
    <w:rsid w:val="009275C7"/>
    <w:rsid w:val="00930099"/>
    <w:rsid w:val="00933AE5"/>
    <w:rsid w:val="00935F34"/>
    <w:rsid w:val="00936833"/>
    <w:rsid w:val="0094367E"/>
    <w:rsid w:val="00943856"/>
    <w:rsid w:val="00945463"/>
    <w:rsid w:val="009465FA"/>
    <w:rsid w:val="00952A11"/>
    <w:rsid w:val="00953D25"/>
    <w:rsid w:val="00953E12"/>
    <w:rsid w:val="009540F5"/>
    <w:rsid w:val="009543E6"/>
    <w:rsid w:val="009567D0"/>
    <w:rsid w:val="00957BE8"/>
    <w:rsid w:val="00957D7E"/>
    <w:rsid w:val="0096022F"/>
    <w:rsid w:val="0096533A"/>
    <w:rsid w:val="00966B1A"/>
    <w:rsid w:val="0097488E"/>
    <w:rsid w:val="009761A1"/>
    <w:rsid w:val="009777B7"/>
    <w:rsid w:val="00981F11"/>
    <w:rsid w:val="00986A5D"/>
    <w:rsid w:val="00987E28"/>
    <w:rsid w:val="0099105D"/>
    <w:rsid w:val="00992517"/>
    <w:rsid w:val="009956CE"/>
    <w:rsid w:val="00997A6D"/>
    <w:rsid w:val="009A05F1"/>
    <w:rsid w:val="009A1CD1"/>
    <w:rsid w:val="009A23FE"/>
    <w:rsid w:val="009B1CC5"/>
    <w:rsid w:val="009B3877"/>
    <w:rsid w:val="009B4EC1"/>
    <w:rsid w:val="009B5D05"/>
    <w:rsid w:val="009B6C6F"/>
    <w:rsid w:val="009C12DE"/>
    <w:rsid w:val="009C42EC"/>
    <w:rsid w:val="009C6044"/>
    <w:rsid w:val="009C77F5"/>
    <w:rsid w:val="009D4FBE"/>
    <w:rsid w:val="009D6ED7"/>
    <w:rsid w:val="009D7555"/>
    <w:rsid w:val="009E16A8"/>
    <w:rsid w:val="009E1EEB"/>
    <w:rsid w:val="009E3170"/>
    <w:rsid w:val="009E421F"/>
    <w:rsid w:val="009E605C"/>
    <w:rsid w:val="009E79B5"/>
    <w:rsid w:val="009F0964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1691B"/>
    <w:rsid w:val="00A20CFB"/>
    <w:rsid w:val="00A2159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195F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1790"/>
    <w:rsid w:val="00A81B4C"/>
    <w:rsid w:val="00A83CCC"/>
    <w:rsid w:val="00A85494"/>
    <w:rsid w:val="00A901A3"/>
    <w:rsid w:val="00A9393A"/>
    <w:rsid w:val="00A9430F"/>
    <w:rsid w:val="00A9468A"/>
    <w:rsid w:val="00A94799"/>
    <w:rsid w:val="00A953DA"/>
    <w:rsid w:val="00A964F0"/>
    <w:rsid w:val="00AA6283"/>
    <w:rsid w:val="00AB0086"/>
    <w:rsid w:val="00AB2741"/>
    <w:rsid w:val="00AB275E"/>
    <w:rsid w:val="00AB2AD3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4B04"/>
    <w:rsid w:val="00AE6368"/>
    <w:rsid w:val="00AF1742"/>
    <w:rsid w:val="00AF4322"/>
    <w:rsid w:val="00AF5A48"/>
    <w:rsid w:val="00AF5B91"/>
    <w:rsid w:val="00AF6378"/>
    <w:rsid w:val="00AF6C79"/>
    <w:rsid w:val="00B011E1"/>
    <w:rsid w:val="00B01382"/>
    <w:rsid w:val="00B01BEB"/>
    <w:rsid w:val="00B04D9F"/>
    <w:rsid w:val="00B105D8"/>
    <w:rsid w:val="00B1523A"/>
    <w:rsid w:val="00B2190D"/>
    <w:rsid w:val="00B3070F"/>
    <w:rsid w:val="00B37E1F"/>
    <w:rsid w:val="00B46FDA"/>
    <w:rsid w:val="00B47FD8"/>
    <w:rsid w:val="00B52E2C"/>
    <w:rsid w:val="00B55223"/>
    <w:rsid w:val="00B57E62"/>
    <w:rsid w:val="00B65A9A"/>
    <w:rsid w:val="00B67634"/>
    <w:rsid w:val="00B7397F"/>
    <w:rsid w:val="00B75191"/>
    <w:rsid w:val="00B77CD3"/>
    <w:rsid w:val="00B819D2"/>
    <w:rsid w:val="00B861FE"/>
    <w:rsid w:val="00B91AEA"/>
    <w:rsid w:val="00B95CC2"/>
    <w:rsid w:val="00B96A54"/>
    <w:rsid w:val="00BA0D62"/>
    <w:rsid w:val="00BA1AC3"/>
    <w:rsid w:val="00BA4907"/>
    <w:rsid w:val="00BA4B4F"/>
    <w:rsid w:val="00BA5048"/>
    <w:rsid w:val="00BA55CF"/>
    <w:rsid w:val="00BA780E"/>
    <w:rsid w:val="00BA7F34"/>
    <w:rsid w:val="00BB153A"/>
    <w:rsid w:val="00BB2628"/>
    <w:rsid w:val="00BB2F94"/>
    <w:rsid w:val="00BB416D"/>
    <w:rsid w:val="00BB4CD1"/>
    <w:rsid w:val="00BB7206"/>
    <w:rsid w:val="00BC02FD"/>
    <w:rsid w:val="00BC597A"/>
    <w:rsid w:val="00BC6533"/>
    <w:rsid w:val="00BC6B21"/>
    <w:rsid w:val="00BD2417"/>
    <w:rsid w:val="00BD2B2D"/>
    <w:rsid w:val="00BD336D"/>
    <w:rsid w:val="00BD59CE"/>
    <w:rsid w:val="00BD5F74"/>
    <w:rsid w:val="00BE0153"/>
    <w:rsid w:val="00BE0F20"/>
    <w:rsid w:val="00BE13E9"/>
    <w:rsid w:val="00BE14A4"/>
    <w:rsid w:val="00BE37D1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1970"/>
    <w:rsid w:val="00C22E42"/>
    <w:rsid w:val="00C33558"/>
    <w:rsid w:val="00C35DD7"/>
    <w:rsid w:val="00C364D1"/>
    <w:rsid w:val="00C40C11"/>
    <w:rsid w:val="00C4223E"/>
    <w:rsid w:val="00C42CDB"/>
    <w:rsid w:val="00C442AA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90139"/>
    <w:rsid w:val="00C9019E"/>
    <w:rsid w:val="00C90638"/>
    <w:rsid w:val="00C938D5"/>
    <w:rsid w:val="00C956A5"/>
    <w:rsid w:val="00C97804"/>
    <w:rsid w:val="00C97EFB"/>
    <w:rsid w:val="00CA2A60"/>
    <w:rsid w:val="00CA2E38"/>
    <w:rsid w:val="00CA484F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E6FC0"/>
    <w:rsid w:val="00CE7B8B"/>
    <w:rsid w:val="00CF3D45"/>
    <w:rsid w:val="00CF402B"/>
    <w:rsid w:val="00CF4281"/>
    <w:rsid w:val="00CF545B"/>
    <w:rsid w:val="00CF5D41"/>
    <w:rsid w:val="00CF60CD"/>
    <w:rsid w:val="00CF7359"/>
    <w:rsid w:val="00D00E65"/>
    <w:rsid w:val="00D024C6"/>
    <w:rsid w:val="00D02B48"/>
    <w:rsid w:val="00D03314"/>
    <w:rsid w:val="00D043DE"/>
    <w:rsid w:val="00D05DF5"/>
    <w:rsid w:val="00D13C36"/>
    <w:rsid w:val="00D15848"/>
    <w:rsid w:val="00D17109"/>
    <w:rsid w:val="00D1781A"/>
    <w:rsid w:val="00D20495"/>
    <w:rsid w:val="00D20B90"/>
    <w:rsid w:val="00D22242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47FDE"/>
    <w:rsid w:val="00D51193"/>
    <w:rsid w:val="00D560F4"/>
    <w:rsid w:val="00D56306"/>
    <w:rsid w:val="00D57C35"/>
    <w:rsid w:val="00D6237E"/>
    <w:rsid w:val="00D63F78"/>
    <w:rsid w:val="00D649C2"/>
    <w:rsid w:val="00D652F2"/>
    <w:rsid w:val="00D66CF7"/>
    <w:rsid w:val="00D71493"/>
    <w:rsid w:val="00D72885"/>
    <w:rsid w:val="00D7318F"/>
    <w:rsid w:val="00D73F62"/>
    <w:rsid w:val="00D74A04"/>
    <w:rsid w:val="00D74C45"/>
    <w:rsid w:val="00D777B3"/>
    <w:rsid w:val="00D8059A"/>
    <w:rsid w:val="00D8146F"/>
    <w:rsid w:val="00D8178E"/>
    <w:rsid w:val="00D81995"/>
    <w:rsid w:val="00D831C5"/>
    <w:rsid w:val="00D835F7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460C"/>
    <w:rsid w:val="00DB56E6"/>
    <w:rsid w:val="00DB5C45"/>
    <w:rsid w:val="00DC08C5"/>
    <w:rsid w:val="00DC1B57"/>
    <w:rsid w:val="00DC2D3F"/>
    <w:rsid w:val="00DC7EA7"/>
    <w:rsid w:val="00DD2A67"/>
    <w:rsid w:val="00DD2ADA"/>
    <w:rsid w:val="00DD376E"/>
    <w:rsid w:val="00DD3A03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36D9"/>
    <w:rsid w:val="00E0488C"/>
    <w:rsid w:val="00E052E7"/>
    <w:rsid w:val="00E14D9B"/>
    <w:rsid w:val="00E16B30"/>
    <w:rsid w:val="00E1710D"/>
    <w:rsid w:val="00E20D33"/>
    <w:rsid w:val="00E264BA"/>
    <w:rsid w:val="00E30B29"/>
    <w:rsid w:val="00E33A72"/>
    <w:rsid w:val="00E33E65"/>
    <w:rsid w:val="00E3659E"/>
    <w:rsid w:val="00E36814"/>
    <w:rsid w:val="00E37089"/>
    <w:rsid w:val="00E40AEA"/>
    <w:rsid w:val="00E41CB9"/>
    <w:rsid w:val="00E42EDB"/>
    <w:rsid w:val="00E45A3F"/>
    <w:rsid w:val="00E4715F"/>
    <w:rsid w:val="00E512ED"/>
    <w:rsid w:val="00E57CBB"/>
    <w:rsid w:val="00E60970"/>
    <w:rsid w:val="00E627E1"/>
    <w:rsid w:val="00E641E5"/>
    <w:rsid w:val="00E66029"/>
    <w:rsid w:val="00E67CC4"/>
    <w:rsid w:val="00E711C4"/>
    <w:rsid w:val="00E736E4"/>
    <w:rsid w:val="00E74C54"/>
    <w:rsid w:val="00E74FBA"/>
    <w:rsid w:val="00E757E0"/>
    <w:rsid w:val="00E77F4A"/>
    <w:rsid w:val="00E803B8"/>
    <w:rsid w:val="00E83EAD"/>
    <w:rsid w:val="00E84862"/>
    <w:rsid w:val="00E85B67"/>
    <w:rsid w:val="00E86220"/>
    <w:rsid w:val="00E86E62"/>
    <w:rsid w:val="00E87ADA"/>
    <w:rsid w:val="00E92153"/>
    <w:rsid w:val="00E95769"/>
    <w:rsid w:val="00E97E50"/>
    <w:rsid w:val="00EA015B"/>
    <w:rsid w:val="00EA1DD9"/>
    <w:rsid w:val="00EA3C67"/>
    <w:rsid w:val="00EA75FB"/>
    <w:rsid w:val="00EB1318"/>
    <w:rsid w:val="00EB585B"/>
    <w:rsid w:val="00EB74DC"/>
    <w:rsid w:val="00EC4404"/>
    <w:rsid w:val="00EC7172"/>
    <w:rsid w:val="00ED0B85"/>
    <w:rsid w:val="00ED5686"/>
    <w:rsid w:val="00EE29E0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16B57"/>
    <w:rsid w:val="00F31215"/>
    <w:rsid w:val="00F327EA"/>
    <w:rsid w:val="00F343F2"/>
    <w:rsid w:val="00F368DE"/>
    <w:rsid w:val="00F37EA1"/>
    <w:rsid w:val="00F40F12"/>
    <w:rsid w:val="00F41107"/>
    <w:rsid w:val="00F41E7E"/>
    <w:rsid w:val="00F429A1"/>
    <w:rsid w:val="00F432CD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96795"/>
    <w:rsid w:val="00FA06DC"/>
    <w:rsid w:val="00FA17D0"/>
    <w:rsid w:val="00FA349E"/>
    <w:rsid w:val="00FA4797"/>
    <w:rsid w:val="00FC0285"/>
    <w:rsid w:val="00FC129D"/>
    <w:rsid w:val="00FC1BEE"/>
    <w:rsid w:val="00FC3F33"/>
    <w:rsid w:val="00FC5AD2"/>
    <w:rsid w:val="00FC72E3"/>
    <w:rsid w:val="00FD02CB"/>
    <w:rsid w:val="00FD0CE3"/>
    <w:rsid w:val="00FD1392"/>
    <w:rsid w:val="00FD3CD6"/>
    <w:rsid w:val="00FE07E4"/>
    <w:rsid w:val="00FE0E3D"/>
    <w:rsid w:val="00FE3114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22368A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2.xml><?xml version="1.0" encoding="utf-8"?>
<ds:datastoreItem xmlns:ds="http://schemas.openxmlformats.org/officeDocument/2006/customXml" ds:itemID="{FF02D4B9-05CD-4BD6-B776-12A9E2E7C55C}"/>
</file>

<file path=customXml/itemProps3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5</cp:revision>
  <cp:lastPrinted>2019-12-17T23:31:00Z</cp:lastPrinted>
  <dcterms:created xsi:type="dcterms:W3CDTF">2026-01-14T00:13:00Z</dcterms:created>
  <dcterms:modified xsi:type="dcterms:W3CDTF">2026-01-14T00:16:00Z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